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EA0" w:rsidRPr="0008313F" w:rsidRDefault="00CE6EA0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С</w:t>
      </w: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 w:rsidRPr="0008313F">
        <w:rPr>
          <w:sz w:val="24"/>
          <w:szCs w:val="24"/>
        </w:rPr>
        <w:t>Министерство</w:t>
      </w:r>
    </w:p>
    <w:p w:rsidR="00CE6EA0" w:rsidRPr="0008313F" w:rsidRDefault="00CE6EA0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 w:rsidRPr="0008313F">
        <w:rPr>
          <w:sz w:val="24"/>
          <w:szCs w:val="24"/>
        </w:rPr>
        <w:t>образования и науки</w:t>
      </w:r>
    </w:p>
    <w:p w:rsidR="00CE6EA0" w:rsidRPr="0008313F" w:rsidRDefault="00CE6EA0" w:rsidP="009802CC">
      <w:pPr>
        <w:pStyle w:val="a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 w:rsidRPr="0008313F">
        <w:rPr>
          <w:sz w:val="24"/>
          <w:szCs w:val="24"/>
        </w:rPr>
        <w:t>Республики Казахстан</w:t>
      </w:r>
    </w:p>
    <w:p w:rsidR="00CE6EA0" w:rsidRPr="0008313F" w:rsidRDefault="00CE6EA0" w:rsidP="009802CC">
      <w:pPr>
        <w:pStyle w:val="a"/>
        <w:jc w:val="left"/>
        <w:rPr>
          <w:sz w:val="24"/>
          <w:szCs w:val="24"/>
        </w:rPr>
      </w:pPr>
    </w:p>
    <w:p w:rsidR="00CE6EA0" w:rsidRPr="0008313F" w:rsidRDefault="00CE6EA0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атындағыВКГТУ</w:t>
      </w:r>
    </w:p>
    <w:p w:rsidR="00CE6EA0" w:rsidRPr="0008313F" w:rsidRDefault="00CE6EA0" w:rsidP="009802CC">
      <w:pPr>
        <w:pStyle w:val="a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ШҚМТУ им. Д. Серикбаева</w:t>
      </w:r>
    </w:p>
    <w:p w:rsidR="00CE6EA0" w:rsidRPr="0008313F" w:rsidRDefault="00CE6EA0" w:rsidP="009802CC">
      <w:pPr>
        <w:pStyle w:val="a"/>
        <w:jc w:val="left"/>
        <w:rPr>
          <w:sz w:val="24"/>
          <w:szCs w:val="24"/>
        </w:rPr>
      </w:pPr>
    </w:p>
    <w:p w:rsidR="00CE6EA0" w:rsidRPr="0008313F" w:rsidRDefault="00CE6EA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CE6EA0" w:rsidRPr="0008313F" w:rsidRDefault="00CE6EA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CE6EA0" w:rsidRPr="0008313F" w:rsidRDefault="00CE6EA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CE6EA0" w:rsidRPr="0008313F" w:rsidRDefault="00CE6EA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</w:rPr>
        <w:t xml:space="preserve">    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CE6EA0" w:rsidRPr="0008313F" w:rsidRDefault="00CE6EA0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>
        <w:rPr>
          <w:color w:val="000000"/>
          <w:spacing w:val="9"/>
          <w:sz w:val="24"/>
          <w:szCs w:val="24"/>
          <w:lang w:val="kk-KZ"/>
        </w:rPr>
        <w:t>8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CE6EA0" w:rsidRPr="009802CC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CE6EA0" w:rsidRPr="009802CC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CE6EA0" w:rsidRPr="009802CC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CE6EA0" w:rsidRPr="009802CC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CE6EA0" w:rsidRPr="00406D0B" w:rsidRDefault="00CE6EA0" w:rsidP="00B45E8D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 xml:space="preserve">ГЕОТЕХНИКА І </w:t>
      </w:r>
    </w:p>
    <w:p w:rsidR="00CE6EA0" w:rsidRPr="009802CC" w:rsidRDefault="00CE6EA0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CE6EA0" w:rsidRPr="0008313F" w:rsidRDefault="00CE6EA0" w:rsidP="009802CC">
      <w:pPr>
        <w:jc w:val="center"/>
        <w:rPr>
          <w:sz w:val="24"/>
          <w:szCs w:val="24"/>
          <w:lang w:val="kk-KZ"/>
        </w:rPr>
      </w:pPr>
    </w:p>
    <w:p w:rsidR="00CE6EA0" w:rsidRPr="0008313F" w:rsidRDefault="00CE6EA0" w:rsidP="009802CC">
      <w:pPr>
        <w:rPr>
          <w:sz w:val="24"/>
          <w:szCs w:val="24"/>
          <w:lang w:val="kk-KZ"/>
        </w:rPr>
      </w:pPr>
    </w:p>
    <w:p w:rsidR="00CE6EA0" w:rsidRPr="00406D0B" w:rsidRDefault="00CE6EA0" w:rsidP="00B45E8D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ГЕОТЕХНИКА І</w:t>
      </w:r>
    </w:p>
    <w:p w:rsidR="00CE6EA0" w:rsidRPr="0008313F" w:rsidRDefault="00CE6EA0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CE6EA0" w:rsidRDefault="00CE6EA0" w:rsidP="009802CC">
      <w:pPr>
        <w:rPr>
          <w:sz w:val="24"/>
          <w:szCs w:val="24"/>
        </w:rPr>
      </w:pPr>
    </w:p>
    <w:p w:rsidR="00CE6EA0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Default="00CE6EA0" w:rsidP="00D451FB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Специальность: «5В072900 – Строительство»</w:t>
      </w: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511E2F" w:rsidRDefault="00CE6EA0" w:rsidP="009802CC">
      <w:pPr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К</w:t>
      </w:r>
      <w:r>
        <w:rPr>
          <w:sz w:val="24"/>
          <w:szCs w:val="24"/>
          <w:lang w:val="kk-KZ"/>
        </w:rPr>
        <w:t xml:space="preserve">оличество кредитов дисциплины: </w:t>
      </w:r>
      <w:r w:rsidRPr="00511E2F">
        <w:rPr>
          <w:sz w:val="24"/>
          <w:szCs w:val="24"/>
          <w:lang w:val="kk-KZ"/>
        </w:rPr>
        <w:t>3 кредита</w:t>
      </w: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Pr="0008313F" w:rsidRDefault="00CE6EA0" w:rsidP="009802CC">
      <w:pPr>
        <w:rPr>
          <w:sz w:val="24"/>
          <w:szCs w:val="24"/>
        </w:rPr>
      </w:pPr>
    </w:p>
    <w:p w:rsidR="00CE6EA0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CE6EA0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CE6EA0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CE6EA0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  <w:lang w:val="kk-KZ"/>
        </w:rPr>
      </w:pPr>
    </w:p>
    <w:p w:rsidR="00CE6EA0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CE6EA0" w:rsidRPr="0008313F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</w:p>
    <w:p w:rsidR="00CE6EA0" w:rsidRPr="0008313F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Өскемен</w:t>
      </w:r>
    </w:p>
    <w:p w:rsidR="00CE6EA0" w:rsidRPr="0008313F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 w:rsidRPr="0008313F">
        <w:rPr>
          <w:rFonts w:ascii="KZ Times New Roman" w:hAnsi="KZ Times New Roman" w:cs="KZ Times New Roman"/>
          <w:sz w:val="24"/>
          <w:szCs w:val="24"/>
        </w:rPr>
        <w:t>Усть-Каменогорск</w:t>
      </w:r>
    </w:p>
    <w:p w:rsidR="00CE6EA0" w:rsidRPr="0008313F" w:rsidRDefault="00CE6EA0" w:rsidP="009802CC">
      <w:pPr>
        <w:jc w:val="center"/>
        <w:rPr>
          <w:rFonts w:ascii="KZ Times New Roman" w:hAnsi="KZ Times New Roman" w:cs="KZ Times New Roman"/>
          <w:sz w:val="24"/>
          <w:szCs w:val="24"/>
        </w:rPr>
      </w:pPr>
      <w:r>
        <w:rPr>
          <w:rFonts w:ascii="KZ Times New Roman" w:hAnsi="KZ Times New Roman" w:cs="KZ Times New Roman"/>
          <w:sz w:val="24"/>
          <w:szCs w:val="24"/>
        </w:rPr>
        <w:t>2018</w:t>
      </w:r>
    </w:p>
    <w:p w:rsidR="00CE6EA0" w:rsidRPr="00CC2976" w:rsidRDefault="00CE6EA0" w:rsidP="0075326E">
      <w:pPr>
        <w:ind w:firstLine="708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Рабочая модульная учебная программа и силлабус </w:t>
      </w:r>
      <w:r>
        <w:rPr>
          <w:sz w:val="24"/>
          <w:szCs w:val="24"/>
        </w:rPr>
        <w:t>по дисциплине «</w:t>
      </w:r>
      <w:r>
        <w:rPr>
          <w:sz w:val="24"/>
          <w:szCs w:val="24"/>
          <w:lang w:val="kk-KZ"/>
        </w:rPr>
        <w:t xml:space="preserve">Геотехника І» </w:t>
      </w:r>
      <w:r>
        <w:rPr>
          <w:sz w:val="24"/>
          <w:szCs w:val="24"/>
        </w:rPr>
        <w:t xml:space="preserve">(Механика грунтов) </w:t>
      </w:r>
      <w:r w:rsidRPr="00CC2976">
        <w:rPr>
          <w:sz w:val="24"/>
          <w:szCs w:val="24"/>
        </w:rPr>
        <w:t xml:space="preserve">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CE6EA0" w:rsidRPr="00CC2976" w:rsidRDefault="00CE6EA0" w:rsidP="009802CC">
      <w:pPr>
        <w:jc w:val="both"/>
        <w:rPr>
          <w:sz w:val="24"/>
          <w:szCs w:val="24"/>
        </w:rPr>
      </w:pP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CE6EA0" w:rsidRPr="00CC2976" w:rsidRDefault="00CE6EA0" w:rsidP="009802CC">
      <w:pPr>
        <w:pStyle w:val="BodyTextIndent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>Архитектурно-строительного факультета</w:t>
      </w:r>
    </w:p>
    <w:p w:rsidR="00CE6EA0" w:rsidRPr="009802CC" w:rsidRDefault="00CE6EA0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от__________г.</w:t>
      </w:r>
    </w:p>
    <w:p w:rsidR="00CE6EA0" w:rsidRPr="00CC2976" w:rsidRDefault="00CE6EA0" w:rsidP="009802CC">
      <w:pPr>
        <w:jc w:val="both"/>
        <w:rPr>
          <w:sz w:val="24"/>
          <w:szCs w:val="24"/>
        </w:rPr>
      </w:pPr>
    </w:p>
    <w:p w:rsidR="00CE6EA0" w:rsidRPr="00CC2976" w:rsidRDefault="00CE6EA0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CE6EA0" w:rsidRPr="00CC2976" w:rsidRDefault="00CE6EA0" w:rsidP="00446B7A">
      <w:pPr>
        <w:tabs>
          <w:tab w:val="left" w:pos="7380"/>
        </w:tabs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</w:r>
      <w:r>
        <w:rPr>
          <w:sz w:val="24"/>
          <w:szCs w:val="24"/>
        </w:rPr>
        <w:t>Б.Е. Махиев</w:t>
      </w:r>
      <w:r w:rsidRPr="00CC2976">
        <w:rPr>
          <w:sz w:val="24"/>
          <w:szCs w:val="24"/>
        </w:rPr>
        <w:t xml:space="preserve"> Руденко</w:t>
      </w: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>К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kk-KZ"/>
        </w:rPr>
        <w:t>Раимбекова</w:t>
      </w: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CE6EA0" w:rsidRPr="00CC2976" w:rsidRDefault="00CE6EA0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9802CC"/>
    <w:p w:rsidR="00CE6EA0" w:rsidRDefault="00CE6EA0" w:rsidP="00D451FB">
      <w:pPr>
        <w:ind w:firstLine="540"/>
        <w:jc w:val="center"/>
        <w:rPr>
          <w:sz w:val="24"/>
          <w:szCs w:val="24"/>
        </w:rPr>
      </w:pPr>
    </w:p>
    <w:p w:rsidR="00CE6EA0" w:rsidRPr="00D451FB" w:rsidRDefault="00CE6EA0" w:rsidP="00D451FB">
      <w:pPr>
        <w:ind w:firstLine="540"/>
        <w:jc w:val="center"/>
        <w:rPr>
          <w:sz w:val="24"/>
          <w:szCs w:val="24"/>
        </w:rPr>
      </w:pPr>
      <w:r w:rsidRPr="00D451FB">
        <w:rPr>
          <w:sz w:val="24"/>
          <w:szCs w:val="24"/>
        </w:rPr>
        <w:t>1  ХАРАКТЕРИСТИКА ДИСЦИПЛИНЫ, ЕЕ МЕСТО В УЧЕБНОМ ПРОЦЕССЕ</w:t>
      </w:r>
    </w:p>
    <w:p w:rsidR="00CE6EA0" w:rsidRPr="00D451FB" w:rsidRDefault="00CE6EA0" w:rsidP="00D451FB">
      <w:pPr>
        <w:ind w:firstLine="540"/>
        <w:jc w:val="center"/>
        <w:rPr>
          <w:sz w:val="24"/>
          <w:szCs w:val="24"/>
        </w:rPr>
      </w:pPr>
    </w:p>
    <w:p w:rsidR="00CE6EA0" w:rsidRDefault="00CE6EA0" w:rsidP="00D451FB">
      <w:pPr>
        <w:pStyle w:val="Style2"/>
        <w:widowControl/>
        <w:numPr>
          <w:ilvl w:val="1"/>
          <w:numId w:val="22"/>
        </w:numPr>
        <w:spacing w:line="240" w:lineRule="auto"/>
        <w:jc w:val="center"/>
        <w:rPr>
          <w:b/>
          <w:bCs/>
        </w:rPr>
      </w:pPr>
      <w:r w:rsidRPr="00D451FB">
        <w:rPr>
          <w:b/>
          <w:bCs/>
        </w:rPr>
        <w:t>Краткое содержание изучаемой дисциплины</w:t>
      </w:r>
    </w:p>
    <w:p w:rsidR="00CE6EA0" w:rsidRDefault="00CE6EA0" w:rsidP="00B45E8D">
      <w:pPr>
        <w:pStyle w:val="Style2"/>
        <w:widowControl/>
        <w:spacing w:line="240" w:lineRule="auto"/>
        <w:ind w:left="927" w:firstLine="0"/>
        <w:rPr>
          <w:b/>
          <w:bCs/>
        </w:rPr>
      </w:pPr>
    </w:p>
    <w:p w:rsidR="00CE6EA0" w:rsidRPr="00E91066" w:rsidRDefault="00CE6EA0" w:rsidP="007F071A">
      <w:pPr>
        <w:ind w:firstLine="720"/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Дисциплина «Механика грунтов»  занимает ведущее место в учебном процессе бакалавра, являясь одной из профилирующих дисциплин специализации «Строительство дорог и аэродромов». </w:t>
      </w:r>
    </w:p>
    <w:p w:rsidR="00CE6EA0" w:rsidRPr="00E91066" w:rsidRDefault="00CE6EA0" w:rsidP="00B45E8D">
      <w:pPr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      Данная дисциплина состоит из трех разделов: «Инженерная геология», «Механика грунтов» и «Основания и фундаменты».</w:t>
      </w:r>
    </w:p>
    <w:p w:rsidR="00CE6EA0" w:rsidRPr="00E91066" w:rsidRDefault="00CE6EA0" w:rsidP="00B45E8D">
      <w:pPr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     В разделе «Инженерная геология» изучаются:</w:t>
      </w:r>
    </w:p>
    <w:p w:rsidR="00CE6EA0" w:rsidRPr="00E91066" w:rsidRDefault="00CE6EA0" w:rsidP="00B45E8D">
      <w:pPr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     Основные сведения о земле, минералы и горные породы, основы грунтоведения, процессы внутренней и внешней динамики Земли, физико –геологические процессы на поверхности Земли, инженерно – геологические изыскания для строительства.</w:t>
      </w:r>
    </w:p>
    <w:p w:rsidR="00CE6EA0" w:rsidRPr="00E91066" w:rsidRDefault="00CE6EA0" w:rsidP="00B45E8D">
      <w:pPr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     В разделе «Механика грунтов» изучаются:</w:t>
      </w:r>
    </w:p>
    <w:p w:rsidR="00CE6EA0" w:rsidRPr="00E91066" w:rsidRDefault="00CE6EA0" w:rsidP="00B45E8D">
      <w:pPr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     Природа и физические свойства грунтов, механические свойства грунтов, определение напряжений в грунтах, прочность и устойчивость оснований, устойчивость откосов и склонов, определение давления грунтов на подпорные стенки, методы расчета осадок фундаментов.</w:t>
      </w:r>
    </w:p>
    <w:p w:rsidR="00CE6EA0" w:rsidRPr="00E91066" w:rsidRDefault="00CE6EA0" w:rsidP="00B45E8D">
      <w:pPr>
        <w:jc w:val="both"/>
        <w:rPr>
          <w:sz w:val="24"/>
          <w:szCs w:val="24"/>
        </w:rPr>
      </w:pPr>
      <w:r w:rsidRPr="00E91066">
        <w:rPr>
          <w:sz w:val="24"/>
          <w:szCs w:val="24"/>
        </w:rPr>
        <w:t xml:space="preserve">     В разделе «Основания и фундаменты» на основе изучения «Инженерной геологии»  и «Механики грунтов» рассматриваются вопросы: конструкции фундаментов зданий и сооружений, методы проектирования оснований и фундаментов, фундаменты в особых и региональных условиях, способы устройства (постройки) фундаментов, реконструкции и ремонт оснований и фундаментов.</w:t>
      </w:r>
    </w:p>
    <w:p w:rsidR="00CE6EA0" w:rsidRPr="00406D0B" w:rsidRDefault="00CE6EA0" w:rsidP="00B45E8D">
      <w:pPr>
        <w:pStyle w:val="Style2"/>
        <w:widowControl/>
        <w:spacing w:line="240" w:lineRule="auto"/>
        <w:ind w:firstLine="567"/>
        <w:rPr>
          <w:b/>
          <w:bCs/>
          <w:sz w:val="28"/>
          <w:szCs w:val="28"/>
        </w:rPr>
      </w:pPr>
    </w:p>
    <w:p w:rsidR="00CE6EA0" w:rsidRPr="00941421" w:rsidRDefault="00CE6EA0" w:rsidP="00D451FB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bookmarkStart w:id="0" w:name="bookmark1"/>
      <w:r w:rsidRPr="00941421">
        <w:rPr>
          <w:b/>
          <w:bCs/>
        </w:rPr>
        <w:t>1.2 Цели и задачи изучения дисциплины</w:t>
      </w:r>
    </w:p>
    <w:p w:rsidR="00CE6EA0" w:rsidRPr="00CA0755" w:rsidRDefault="00CE6EA0" w:rsidP="00D451FB">
      <w:pPr>
        <w:pStyle w:val="Style2"/>
        <w:widowControl/>
        <w:spacing w:line="240" w:lineRule="auto"/>
        <w:ind w:firstLine="567"/>
        <w:jc w:val="center"/>
        <w:rPr>
          <w:b/>
          <w:bCs/>
          <w:highlight w:val="yellow"/>
        </w:rPr>
      </w:pPr>
    </w:p>
    <w:p w:rsidR="00CE6EA0" w:rsidRPr="00895E1C" w:rsidRDefault="00CE6EA0" w:rsidP="0009531C">
      <w:pPr>
        <w:jc w:val="both"/>
        <w:rPr>
          <w:sz w:val="24"/>
          <w:szCs w:val="24"/>
        </w:rPr>
      </w:pPr>
      <w:r w:rsidRPr="00895E1C">
        <w:rPr>
          <w:b/>
          <w:bCs/>
          <w:sz w:val="24"/>
          <w:szCs w:val="24"/>
        </w:rPr>
        <w:t xml:space="preserve">     Цель дисциплины – </w:t>
      </w:r>
      <w:r w:rsidRPr="00895E1C">
        <w:rPr>
          <w:sz w:val="24"/>
          <w:szCs w:val="24"/>
        </w:rPr>
        <w:t>обучение будущих специалистов основам инженерной геологии, механики грунтов, использование этих знаний в отрасли транспортного строительства с учетом различных природно-климатических и региональных условий.</w:t>
      </w:r>
    </w:p>
    <w:p w:rsidR="00CE6EA0" w:rsidRPr="00895E1C" w:rsidRDefault="00CE6EA0" w:rsidP="003542A7">
      <w:pPr>
        <w:ind w:firstLine="720"/>
        <w:jc w:val="both"/>
        <w:rPr>
          <w:sz w:val="24"/>
          <w:szCs w:val="24"/>
        </w:rPr>
      </w:pPr>
      <w:r w:rsidRPr="00895E1C">
        <w:rPr>
          <w:sz w:val="24"/>
          <w:szCs w:val="24"/>
        </w:rPr>
        <w:t>Таким образом, чтобы быть готовым к выполнению отмеченных видов профессиональной деятельности, выпускник-бакалавр в результате изучения дисциплины «Механика грунтов»  должен</w:t>
      </w:r>
      <w:r w:rsidRPr="00895E1C">
        <w:rPr>
          <w:sz w:val="24"/>
          <w:szCs w:val="24"/>
          <w:lang w:val="kk-KZ"/>
        </w:rPr>
        <w:t>:</w:t>
      </w:r>
    </w:p>
    <w:p w:rsidR="00CE6EA0" w:rsidRPr="00895E1C" w:rsidRDefault="00CE6EA0" w:rsidP="003542A7">
      <w:pPr>
        <w:ind w:firstLine="720"/>
        <w:jc w:val="both"/>
        <w:rPr>
          <w:b/>
          <w:bCs/>
          <w:sz w:val="24"/>
          <w:szCs w:val="24"/>
          <w:u w:val="single"/>
        </w:rPr>
      </w:pPr>
      <w:r w:rsidRPr="00895E1C">
        <w:rPr>
          <w:sz w:val="24"/>
          <w:szCs w:val="24"/>
          <w:lang w:val="kk-KZ"/>
        </w:rPr>
        <w:t>и</w:t>
      </w:r>
      <w:r w:rsidRPr="00895E1C">
        <w:rPr>
          <w:sz w:val="24"/>
          <w:szCs w:val="24"/>
        </w:rPr>
        <w:t>меть представление:</w:t>
      </w:r>
    </w:p>
    <w:p w:rsidR="00CE6EA0" w:rsidRPr="00895E1C" w:rsidRDefault="00CE6EA0" w:rsidP="003542A7">
      <w:pPr>
        <w:ind w:firstLine="720"/>
        <w:jc w:val="both"/>
        <w:rPr>
          <w:sz w:val="24"/>
          <w:szCs w:val="24"/>
        </w:rPr>
      </w:pPr>
      <w:r w:rsidRPr="00895E1C">
        <w:rPr>
          <w:sz w:val="24"/>
          <w:szCs w:val="24"/>
        </w:rPr>
        <w:t xml:space="preserve">- </w:t>
      </w:r>
      <w:r w:rsidRPr="00895E1C">
        <w:rPr>
          <w:sz w:val="24"/>
          <w:szCs w:val="24"/>
          <w:lang w:val="kk-KZ"/>
        </w:rPr>
        <w:t>о</w:t>
      </w:r>
      <w:r w:rsidRPr="00895E1C">
        <w:rPr>
          <w:sz w:val="24"/>
          <w:szCs w:val="24"/>
        </w:rPr>
        <w:t xml:space="preserve"> состоянии основных научно-технических проблем и перспективах развития </w:t>
      </w:r>
      <w:r>
        <w:rPr>
          <w:sz w:val="24"/>
          <w:szCs w:val="24"/>
        </w:rPr>
        <w:t>промышленного и гражданского</w:t>
      </w:r>
      <w:r w:rsidRPr="00895E1C">
        <w:rPr>
          <w:sz w:val="24"/>
          <w:szCs w:val="24"/>
        </w:rPr>
        <w:t xml:space="preserve"> строительства  в целом;</w:t>
      </w:r>
    </w:p>
    <w:p w:rsidR="00CE6EA0" w:rsidRPr="00895E1C" w:rsidRDefault="00CE6EA0" w:rsidP="003542A7">
      <w:pPr>
        <w:ind w:firstLine="720"/>
        <w:jc w:val="both"/>
        <w:rPr>
          <w:sz w:val="24"/>
          <w:szCs w:val="24"/>
        </w:rPr>
      </w:pPr>
      <w:r w:rsidRPr="00895E1C">
        <w:rPr>
          <w:sz w:val="24"/>
          <w:szCs w:val="24"/>
        </w:rPr>
        <w:t xml:space="preserve">- </w:t>
      </w:r>
      <w:r w:rsidRPr="00895E1C">
        <w:rPr>
          <w:sz w:val="24"/>
          <w:szCs w:val="24"/>
          <w:lang w:val="kk-KZ"/>
        </w:rPr>
        <w:t>о</w:t>
      </w:r>
      <w:r w:rsidRPr="00895E1C">
        <w:rPr>
          <w:sz w:val="24"/>
          <w:szCs w:val="24"/>
        </w:rPr>
        <w:t xml:space="preserve"> системном анализе при решении проектно-конструкторских и организационно-управленческих задач  отрасли строительства;</w:t>
      </w:r>
    </w:p>
    <w:p w:rsidR="00CE6EA0" w:rsidRPr="00895E1C" w:rsidRDefault="00CE6EA0" w:rsidP="003542A7">
      <w:pPr>
        <w:ind w:firstLine="720"/>
        <w:jc w:val="both"/>
        <w:rPr>
          <w:sz w:val="24"/>
          <w:szCs w:val="24"/>
        </w:rPr>
      </w:pPr>
      <w:r w:rsidRPr="00895E1C">
        <w:rPr>
          <w:sz w:val="24"/>
          <w:szCs w:val="24"/>
        </w:rPr>
        <w:t xml:space="preserve">- </w:t>
      </w:r>
      <w:r w:rsidRPr="00895E1C">
        <w:rPr>
          <w:sz w:val="24"/>
          <w:szCs w:val="24"/>
          <w:lang w:val="kk-KZ"/>
        </w:rPr>
        <w:t>о</w:t>
      </w:r>
      <w:r w:rsidRPr="00895E1C">
        <w:rPr>
          <w:sz w:val="24"/>
          <w:szCs w:val="24"/>
        </w:rPr>
        <w:t xml:space="preserve"> проблемах защиты окружающей среды, экологии и безопасности жизнедеятельности.</w:t>
      </w:r>
    </w:p>
    <w:p w:rsidR="00CE6EA0" w:rsidRPr="00895E1C" w:rsidRDefault="00CE6EA0" w:rsidP="005E4BD0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CE6EA0" w:rsidRDefault="00CE6EA0" w:rsidP="005E4BD0">
      <w:pPr>
        <w:jc w:val="both"/>
        <w:rPr>
          <w:b/>
          <w:bCs/>
          <w:sz w:val="24"/>
          <w:szCs w:val="24"/>
          <w:lang w:val="kk-KZ"/>
        </w:rPr>
      </w:pPr>
      <w:r w:rsidRPr="00895E1C">
        <w:rPr>
          <w:b/>
          <w:bCs/>
          <w:sz w:val="24"/>
          <w:szCs w:val="24"/>
        </w:rPr>
        <w:t xml:space="preserve">     Задачи дисциплины:</w:t>
      </w:r>
    </w:p>
    <w:p w:rsidR="00CE6EA0" w:rsidRPr="00664A5C" w:rsidRDefault="00CE6EA0" w:rsidP="005E4BD0">
      <w:pPr>
        <w:jc w:val="both"/>
        <w:rPr>
          <w:sz w:val="24"/>
          <w:szCs w:val="24"/>
          <w:lang w:val="kk-KZ"/>
        </w:rPr>
      </w:pPr>
    </w:p>
    <w:p w:rsidR="00CE6EA0" w:rsidRPr="00895E1C" w:rsidRDefault="00CE6EA0" w:rsidP="005E4BD0">
      <w:pPr>
        <w:jc w:val="both"/>
        <w:rPr>
          <w:sz w:val="24"/>
          <w:szCs w:val="24"/>
        </w:rPr>
      </w:pPr>
      <w:r w:rsidRPr="00895E1C">
        <w:rPr>
          <w:sz w:val="24"/>
          <w:szCs w:val="24"/>
        </w:rPr>
        <w:t xml:space="preserve">      - применение студентами полученных знаний для решения теоретических и практических вопросов в области инженерной геологии, механики грунтов и фундаментостроения в строительстве;</w:t>
      </w:r>
    </w:p>
    <w:p w:rsidR="00CE6EA0" w:rsidRPr="00895E1C" w:rsidRDefault="00CE6EA0" w:rsidP="005E4BD0">
      <w:pPr>
        <w:jc w:val="both"/>
        <w:rPr>
          <w:sz w:val="24"/>
          <w:szCs w:val="24"/>
        </w:rPr>
      </w:pPr>
      <w:r w:rsidRPr="00895E1C">
        <w:rPr>
          <w:sz w:val="24"/>
          <w:szCs w:val="24"/>
        </w:rPr>
        <w:t xml:space="preserve">      -  умение на практике избегать аварий транспортных сооружений, вследствие различных ошибок, допускаемых при  инженерно – геологических изысканиях, проектировании, устройстве и эксплуатации сооружений </w:t>
      </w:r>
      <w:r>
        <w:rPr>
          <w:sz w:val="24"/>
          <w:szCs w:val="24"/>
        </w:rPr>
        <w:t>в строительстве</w:t>
      </w:r>
      <w:r w:rsidRPr="00895E1C">
        <w:rPr>
          <w:sz w:val="24"/>
          <w:szCs w:val="24"/>
        </w:rPr>
        <w:t>.</w:t>
      </w:r>
    </w:p>
    <w:p w:rsidR="00CE6EA0" w:rsidRPr="00895E1C" w:rsidRDefault="00CE6EA0" w:rsidP="005E4BD0">
      <w:pPr>
        <w:ind w:firstLine="360"/>
        <w:jc w:val="both"/>
        <w:rPr>
          <w:sz w:val="24"/>
          <w:szCs w:val="24"/>
        </w:rPr>
      </w:pPr>
      <w:r w:rsidRPr="00895E1C">
        <w:rPr>
          <w:sz w:val="24"/>
          <w:szCs w:val="24"/>
        </w:rPr>
        <w:t xml:space="preserve">     Дисциплина включает в себя комплекс вопросов, связанных с инженерно – геологическими изысканиями при проектировании, строительстве и эксплуатации объектов транспортно – коммуникационного комплекса, расчетами прочности и устойчивости </w:t>
      </w:r>
      <w:r>
        <w:rPr>
          <w:sz w:val="24"/>
          <w:szCs w:val="24"/>
        </w:rPr>
        <w:t>оснований зданий и сооружений</w:t>
      </w:r>
      <w:r w:rsidRPr="00895E1C">
        <w:rPr>
          <w:sz w:val="24"/>
          <w:szCs w:val="24"/>
        </w:rPr>
        <w:t>, современными методами оценки напряженно – деформированного состояния грунтовых сооружений от транспортных нагрузок.</w:t>
      </w:r>
    </w:p>
    <w:bookmarkEnd w:id="0"/>
    <w:p w:rsidR="00CE6EA0" w:rsidRDefault="00CE6EA0" w:rsidP="00456DA5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941421">
        <w:rPr>
          <w:b/>
          <w:bCs/>
        </w:rPr>
        <w:t>Результаты  изучения дисциплины</w:t>
      </w:r>
    </w:p>
    <w:p w:rsidR="00CE6EA0" w:rsidRPr="00456DA5" w:rsidRDefault="00CE6EA0" w:rsidP="00456DA5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CE6EA0" w:rsidRPr="00941421" w:rsidRDefault="00CE6EA0" w:rsidP="00D451FB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CE6EA0" w:rsidRPr="00941421" w:rsidRDefault="00CE6EA0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446B7A">
        <w:rPr>
          <w:b/>
          <w:bCs/>
          <w:color w:val="000000"/>
          <w:sz w:val="24"/>
          <w:szCs w:val="24"/>
        </w:rPr>
        <w:t xml:space="preserve">знание </w:t>
      </w:r>
      <w:r w:rsidRPr="00941421">
        <w:rPr>
          <w:color w:val="000000"/>
          <w:sz w:val="24"/>
          <w:szCs w:val="24"/>
        </w:rPr>
        <w:t>основных положений, закономерностей</w:t>
      </w:r>
      <w:r>
        <w:rPr>
          <w:color w:val="000000"/>
          <w:sz w:val="24"/>
          <w:szCs w:val="24"/>
        </w:rPr>
        <w:t xml:space="preserve"> как инженерной геологии так и механики грунтов</w:t>
      </w:r>
      <w:r w:rsidRPr="00941421">
        <w:rPr>
          <w:color w:val="000000"/>
          <w:sz w:val="24"/>
          <w:szCs w:val="24"/>
        </w:rPr>
        <w:t>, задач строитель</w:t>
      </w:r>
      <w:r>
        <w:rPr>
          <w:color w:val="000000"/>
          <w:sz w:val="24"/>
          <w:szCs w:val="24"/>
          <w:lang w:val="kk-KZ"/>
        </w:rPr>
        <w:t>ства  зданий и сооружений с учетом свойств грунтов</w:t>
      </w:r>
      <w:r w:rsidRPr="00941421">
        <w:rPr>
          <w:color w:val="000000"/>
          <w:sz w:val="24"/>
          <w:szCs w:val="24"/>
        </w:rPr>
        <w:t xml:space="preserve"> и технологии основных строительных процессов и понимание сути (основных факторов) выполнения таких строительных процессов;</w:t>
      </w:r>
    </w:p>
    <w:p w:rsidR="00CE6EA0" w:rsidRPr="00941421" w:rsidRDefault="00CE6EA0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446B7A">
        <w:rPr>
          <w:b/>
          <w:bCs/>
          <w:color w:val="000000"/>
          <w:sz w:val="24"/>
          <w:szCs w:val="24"/>
        </w:rPr>
        <w:t>применение знаний и пониманий</w:t>
      </w:r>
      <w:r w:rsidRPr="00941421">
        <w:rPr>
          <w:color w:val="000000"/>
          <w:sz w:val="24"/>
          <w:szCs w:val="24"/>
        </w:rPr>
        <w:t xml:space="preserve"> на практике при непосредственном выполнении строительных процессов, уметь выбирать и применять оптимальные и эффективные методы и </w:t>
      </w:r>
      <w:r w:rsidRPr="00941421">
        <w:rPr>
          <w:sz w:val="24"/>
          <w:szCs w:val="24"/>
        </w:rPr>
        <w:t xml:space="preserve">способы организационно-технологического обеспечения строительства объектов </w:t>
      </w:r>
      <w:r>
        <w:rPr>
          <w:sz w:val="24"/>
          <w:szCs w:val="24"/>
          <w:lang w:val="kk-KZ"/>
        </w:rPr>
        <w:t>на грунтах с предварительно обследованными физико-механическими свойствами</w:t>
      </w:r>
      <w:r w:rsidRPr="00941421">
        <w:rPr>
          <w:sz w:val="24"/>
          <w:szCs w:val="24"/>
        </w:rPr>
        <w:t xml:space="preserve"> и современные способы строительства </w:t>
      </w:r>
      <w:r>
        <w:rPr>
          <w:sz w:val="24"/>
          <w:szCs w:val="24"/>
          <w:lang w:val="kk-KZ"/>
        </w:rPr>
        <w:t xml:space="preserve"> в особых природных условиях</w:t>
      </w:r>
      <w:r w:rsidRPr="00941421">
        <w:rPr>
          <w:color w:val="000000"/>
          <w:sz w:val="24"/>
          <w:szCs w:val="24"/>
        </w:rPr>
        <w:t>;</w:t>
      </w:r>
    </w:p>
    <w:p w:rsidR="00CE6EA0" w:rsidRPr="00941421" w:rsidRDefault="00CE6EA0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446B7A">
        <w:rPr>
          <w:b/>
          <w:bCs/>
          <w:color w:val="000000"/>
          <w:sz w:val="24"/>
          <w:szCs w:val="24"/>
        </w:rPr>
        <w:t>формирование суждений</w:t>
      </w:r>
      <w:r w:rsidRPr="00941421">
        <w:rPr>
          <w:color w:val="000000"/>
          <w:sz w:val="24"/>
          <w:szCs w:val="24"/>
        </w:rPr>
        <w:t xml:space="preserve"> – иметь </w:t>
      </w:r>
      <w:r w:rsidRPr="00941421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941421">
        <w:rPr>
          <w:sz w:val="24"/>
          <w:szCs w:val="24"/>
        </w:rPr>
        <w:t xml:space="preserve">знаний </w:t>
      </w:r>
      <w:r>
        <w:rPr>
          <w:sz w:val="24"/>
          <w:szCs w:val="24"/>
        </w:rPr>
        <w:t xml:space="preserve">по </w:t>
      </w:r>
      <w:r>
        <w:rPr>
          <w:sz w:val="24"/>
          <w:szCs w:val="24"/>
          <w:lang w:val="kk-KZ"/>
        </w:rPr>
        <w:t xml:space="preserve">изучению местности с неблагоприятными грунтовыми условиями, </w:t>
      </w:r>
      <w:r>
        <w:rPr>
          <w:sz w:val="24"/>
          <w:szCs w:val="24"/>
        </w:rPr>
        <w:t>проектирования</w:t>
      </w:r>
      <w:r w:rsidRPr="00941421">
        <w:rPr>
          <w:sz w:val="24"/>
          <w:szCs w:val="24"/>
        </w:rPr>
        <w:t xml:space="preserve"> объек</w:t>
      </w:r>
      <w:r>
        <w:rPr>
          <w:sz w:val="24"/>
          <w:szCs w:val="24"/>
        </w:rPr>
        <w:t>тов городской инфраструктуры</w:t>
      </w:r>
      <w:r>
        <w:rPr>
          <w:sz w:val="24"/>
          <w:szCs w:val="24"/>
          <w:lang w:val="kk-KZ"/>
        </w:rPr>
        <w:t xml:space="preserve"> с учетом факторов влияющих на срок службы зданий и сооружений</w:t>
      </w:r>
      <w:r w:rsidRPr="00941421">
        <w:rPr>
          <w:sz w:val="24"/>
          <w:szCs w:val="24"/>
        </w:rPr>
        <w:t xml:space="preserve">, </w:t>
      </w:r>
      <w:r>
        <w:rPr>
          <w:sz w:val="24"/>
          <w:szCs w:val="24"/>
          <w:lang w:val="kk-KZ"/>
        </w:rPr>
        <w:t>а также формировать знания необходимые в дальнейшем</w:t>
      </w:r>
      <w:r w:rsidRPr="00941421">
        <w:rPr>
          <w:sz w:val="24"/>
          <w:szCs w:val="24"/>
        </w:rPr>
        <w:t xml:space="preserve"> при изучении </w:t>
      </w:r>
      <w:r>
        <w:rPr>
          <w:sz w:val="24"/>
          <w:szCs w:val="24"/>
        </w:rPr>
        <w:t xml:space="preserve">других </w:t>
      </w:r>
      <w:r w:rsidRPr="00941421">
        <w:rPr>
          <w:sz w:val="24"/>
          <w:szCs w:val="24"/>
        </w:rPr>
        <w:t xml:space="preserve">дисциплин </w:t>
      </w:r>
      <w:r>
        <w:rPr>
          <w:sz w:val="24"/>
          <w:szCs w:val="24"/>
        </w:rPr>
        <w:t>отрасли строительства в целом</w:t>
      </w:r>
      <w:r w:rsidRPr="00941421">
        <w:rPr>
          <w:sz w:val="24"/>
          <w:szCs w:val="24"/>
        </w:rPr>
        <w:t>;</w:t>
      </w:r>
    </w:p>
    <w:p w:rsidR="00CE6EA0" w:rsidRPr="00941421" w:rsidRDefault="00CE6EA0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446B7A">
        <w:rPr>
          <w:b/>
          <w:bCs/>
          <w:color w:val="000000"/>
          <w:sz w:val="24"/>
          <w:szCs w:val="24"/>
        </w:rPr>
        <w:t>коммуникативные способности</w:t>
      </w:r>
      <w:r w:rsidRPr="00941421">
        <w:rPr>
          <w:color w:val="000000"/>
          <w:sz w:val="24"/>
          <w:szCs w:val="24"/>
        </w:rPr>
        <w:t xml:space="preserve">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:rsidR="00CE6EA0" w:rsidRPr="00941421" w:rsidRDefault="00CE6EA0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 w:rsidRPr="00446B7A">
        <w:rPr>
          <w:b/>
          <w:bCs/>
          <w:color w:val="000000"/>
          <w:sz w:val="24"/>
          <w:szCs w:val="24"/>
        </w:rPr>
        <w:t xml:space="preserve">навыки обучения </w:t>
      </w:r>
      <w:r w:rsidRPr="00941421">
        <w:rPr>
          <w:color w:val="000000"/>
          <w:sz w:val="24"/>
          <w:szCs w:val="24"/>
        </w:rPr>
        <w:t xml:space="preserve">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</w:t>
      </w:r>
      <w:r>
        <w:rPr>
          <w:sz w:val="24"/>
          <w:szCs w:val="24"/>
          <w:lang w:val="kk-KZ"/>
        </w:rPr>
        <w:t>в сфере строительства в частности с учетом особенностей местности</w:t>
      </w:r>
      <w:r w:rsidRPr="00941421">
        <w:rPr>
          <w:sz w:val="24"/>
          <w:szCs w:val="24"/>
        </w:rPr>
        <w:t xml:space="preserve">, приобрести понимание необходимости расширения в области образования и </w:t>
      </w:r>
      <w:r w:rsidRPr="00941421">
        <w:rPr>
          <w:color w:val="000000"/>
          <w:sz w:val="24"/>
          <w:szCs w:val="24"/>
        </w:rPr>
        <w:t>управление временем</w:t>
      </w:r>
      <w:r w:rsidRPr="00941421">
        <w:rPr>
          <w:sz w:val="24"/>
          <w:szCs w:val="24"/>
        </w:rPr>
        <w:t>.</w:t>
      </w:r>
    </w:p>
    <w:p w:rsidR="00CE6EA0" w:rsidRPr="005E5338" w:rsidRDefault="00CE6EA0" w:rsidP="00DE641E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</w:p>
    <w:p w:rsidR="00CE6EA0" w:rsidRPr="00CA0755" w:rsidRDefault="00CE6EA0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Пререквизиты</w:t>
      </w:r>
    </w:p>
    <w:p w:rsidR="00CE6EA0" w:rsidRPr="00CA0755" w:rsidRDefault="00CE6EA0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CE6EA0" w:rsidRPr="00B1167A" w:rsidRDefault="00CE6EA0" w:rsidP="00C92A6D">
      <w:pPr>
        <w:ind w:firstLine="720"/>
        <w:jc w:val="both"/>
        <w:rPr>
          <w:sz w:val="24"/>
          <w:szCs w:val="24"/>
          <w:lang w:val="kk-KZ"/>
        </w:rPr>
      </w:pPr>
      <w:r w:rsidRPr="00CA0755">
        <w:rPr>
          <w:sz w:val="24"/>
          <w:szCs w:val="24"/>
        </w:rPr>
        <w:t>До изучения дисциплины «</w:t>
      </w:r>
      <w:r>
        <w:rPr>
          <w:sz w:val="24"/>
          <w:szCs w:val="24"/>
        </w:rPr>
        <w:t xml:space="preserve">Геотехника </w:t>
      </w:r>
      <w:r>
        <w:rPr>
          <w:sz w:val="24"/>
          <w:szCs w:val="24"/>
          <w:lang w:val="kk-KZ"/>
        </w:rPr>
        <w:t>І</w:t>
      </w:r>
      <w:r w:rsidRPr="00CA0755">
        <w:rPr>
          <w:sz w:val="24"/>
          <w:szCs w:val="24"/>
        </w:rPr>
        <w:t>» студенты должны иметь знания по следующим дисциплинам</w:t>
      </w:r>
      <w:r w:rsidRPr="00B1167A">
        <w:rPr>
          <w:sz w:val="24"/>
          <w:szCs w:val="24"/>
        </w:rPr>
        <w:t>: «</w:t>
      </w:r>
      <w:r>
        <w:rPr>
          <w:sz w:val="24"/>
          <w:szCs w:val="24"/>
          <w:lang w:val="kk-KZ"/>
        </w:rPr>
        <w:t>Г</w:t>
      </w:r>
      <w:r w:rsidRPr="00B1167A">
        <w:rPr>
          <w:sz w:val="24"/>
          <w:szCs w:val="24"/>
        </w:rPr>
        <w:t>еодезия», «</w:t>
      </w:r>
      <w:r>
        <w:rPr>
          <w:sz w:val="24"/>
          <w:szCs w:val="24"/>
          <w:lang w:val="kk-KZ"/>
        </w:rPr>
        <w:t>Строительные материалы</w:t>
      </w:r>
      <w:r>
        <w:rPr>
          <w:sz w:val="24"/>
          <w:szCs w:val="24"/>
        </w:rPr>
        <w:t>»</w:t>
      </w:r>
      <w:r w:rsidRPr="00B1167A">
        <w:rPr>
          <w:sz w:val="24"/>
          <w:szCs w:val="24"/>
        </w:rPr>
        <w:t>.</w:t>
      </w:r>
    </w:p>
    <w:p w:rsidR="00CE6EA0" w:rsidRDefault="00CE6EA0" w:rsidP="00C92A6D">
      <w:pPr>
        <w:ind w:firstLine="720"/>
        <w:jc w:val="both"/>
      </w:pPr>
    </w:p>
    <w:p w:rsidR="00CE6EA0" w:rsidRPr="00CA0755" w:rsidRDefault="00CE6EA0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Постреквизиты</w:t>
      </w:r>
    </w:p>
    <w:p w:rsidR="00CE6EA0" w:rsidRPr="00CA0755" w:rsidRDefault="00CE6EA0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</w:rPr>
      </w:pPr>
      <w:r w:rsidRPr="00CA0755">
        <w:rPr>
          <w:sz w:val="24"/>
          <w:szCs w:val="24"/>
        </w:rPr>
        <w:t xml:space="preserve">Знания и навыки, приобретенные студентом в процессе изучения данной дисциплины, необходимы при изучении других профилирующих дисциплин, таких как: </w:t>
      </w:r>
      <w:r w:rsidRPr="00B1167A">
        <w:rPr>
          <w:sz w:val="24"/>
          <w:szCs w:val="24"/>
        </w:rPr>
        <w:t xml:space="preserve"> «Технология строитель</w:t>
      </w:r>
      <w:r>
        <w:rPr>
          <w:sz w:val="24"/>
          <w:szCs w:val="24"/>
          <w:lang w:val="kk-KZ"/>
        </w:rPr>
        <w:t>ного производства</w:t>
      </w:r>
      <w:r w:rsidRPr="00B1167A">
        <w:rPr>
          <w:sz w:val="24"/>
          <w:szCs w:val="24"/>
        </w:rPr>
        <w:t xml:space="preserve">», «Технология </w:t>
      </w:r>
      <w:r>
        <w:rPr>
          <w:sz w:val="24"/>
          <w:szCs w:val="24"/>
          <w:lang w:val="kk-KZ"/>
        </w:rPr>
        <w:t>возведения зданий</w:t>
      </w:r>
      <w:r w:rsidRPr="00B1167A">
        <w:rPr>
          <w:sz w:val="24"/>
          <w:szCs w:val="24"/>
        </w:rPr>
        <w:t>».</w:t>
      </w:r>
    </w:p>
    <w:p w:rsidR="00CE6EA0" w:rsidRDefault="00CE6EA0" w:rsidP="00C92A6D">
      <w:pPr>
        <w:ind w:firstLine="720"/>
        <w:jc w:val="both"/>
        <w:rPr>
          <w:sz w:val="24"/>
          <w:szCs w:val="24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  <w:lang w:val="kk-KZ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  <w:lang w:val="kk-KZ"/>
        </w:rPr>
      </w:pPr>
    </w:p>
    <w:p w:rsidR="00CE6EA0" w:rsidRPr="00664A5C" w:rsidRDefault="00CE6EA0" w:rsidP="00C92A6D">
      <w:pPr>
        <w:ind w:firstLine="720"/>
        <w:jc w:val="both"/>
        <w:rPr>
          <w:sz w:val="24"/>
          <w:szCs w:val="24"/>
          <w:lang w:val="kk-KZ"/>
        </w:rPr>
      </w:pPr>
    </w:p>
    <w:p w:rsidR="00CE6EA0" w:rsidRDefault="00CE6EA0" w:rsidP="00C92A6D">
      <w:pPr>
        <w:ind w:firstLine="720"/>
        <w:jc w:val="both"/>
        <w:rPr>
          <w:sz w:val="24"/>
          <w:szCs w:val="24"/>
        </w:rPr>
      </w:pPr>
    </w:p>
    <w:p w:rsidR="00CE6EA0" w:rsidRPr="00B1167A" w:rsidRDefault="00CE6EA0" w:rsidP="00C92A6D">
      <w:pPr>
        <w:ind w:firstLine="720"/>
        <w:jc w:val="both"/>
        <w:rPr>
          <w:sz w:val="24"/>
          <w:szCs w:val="24"/>
        </w:rPr>
      </w:pPr>
    </w:p>
    <w:p w:rsidR="00CE6EA0" w:rsidRDefault="00CE6EA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CE6EA0" w:rsidRDefault="00CE6EA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E6EA0" w:rsidRPr="009A47D5" w:rsidRDefault="00CE6EA0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:rsidR="00CE6EA0" w:rsidRDefault="00CE6EA0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98"/>
        <w:gridCol w:w="5521"/>
        <w:gridCol w:w="1620"/>
        <w:gridCol w:w="18"/>
        <w:gridCol w:w="1635"/>
      </w:tblGrid>
      <w:tr w:rsidR="00CE6EA0" w:rsidRPr="008E2BC3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E6EA0" w:rsidRPr="00910B44" w:rsidRDefault="00CE6EA0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:rsidR="00CE6EA0" w:rsidRPr="00910B44" w:rsidRDefault="00CE6EA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:rsidR="00CE6EA0" w:rsidRPr="00910B44" w:rsidRDefault="00CE6EA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:rsidR="00CE6EA0" w:rsidRPr="00910B44" w:rsidRDefault="00CE6EA0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CE6EA0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CE6EA0" w:rsidRPr="008E2BC3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3542A7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«Инженерная геология»</w:t>
            </w:r>
          </w:p>
        </w:tc>
      </w:tr>
      <w:tr w:rsidR="00CE6EA0" w:rsidRP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10B44" w:rsidRDefault="00CE6EA0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10B4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713F5">
              <w:rPr>
                <w:sz w:val="24"/>
                <w:szCs w:val="24"/>
              </w:rPr>
              <w:t xml:space="preserve">Введение. Основные понятия и определения. Состав курса и его связь с другими дисциплинами. Основные задачи курса и особенности их решения. Краткий исторический обзор развития наук о фундаментостроении.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048EF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C5D9A" w:rsidRDefault="00CE6EA0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0,1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2842BE" w:rsidRDefault="00CE6EA0" w:rsidP="00C1100D">
            <w:pPr>
              <w:jc w:val="both"/>
              <w:rPr>
                <w:color w:val="000000"/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Основы геологии. Инженерная геология как наука о совместности работы геологической среды и сооружения. Грунтоведение как наука о грунтах. Взаимосвязь грунтоведения, инженерной геологии с другими естественными и техническими науками. Строение и физические свойства Земли.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C5D9A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61970" w:rsidRDefault="00CE6EA0" w:rsidP="00761970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9713F5">
              <w:rPr>
                <w:sz w:val="24"/>
                <w:szCs w:val="24"/>
              </w:rPr>
              <w:t>Минералы и горные породы. Минералы. Основные породообразующие минералы. Условия образования, генезис, классификация, состав, строение и физические свойства. Горные породы. Магматические и метаморфические горные породы. Минералогический состав, основные представители. Осадочные горные породы. Вещественный состав. Основные представители. Понятие о грунтах Основы грунтоведения.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048EF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C5D9A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FF2067">
            <w:pPr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Геологические процессы. Тектонические явления. Формы тектонических нарушений. Элементы строения земной коры. Сейсмические явления. Землятресения и их виды. Оценка силы землятресений. Принципы учета влияния землятресений на устойчивость зданий и сооружений. Магматизм. Метаморфизм. Виды метаморфизма. Процессы внутренней динамики Земли. Геологическая деятельность рек, морей, ледников. Четвертичные отложения. Выветривание и их виды. Элювий. Делювий. Пролювий. Аллювий и другие типы геологических отложений. </w:t>
            </w:r>
          </w:p>
          <w:p w:rsidR="00CE6EA0" w:rsidRPr="002842BE" w:rsidRDefault="00CE6EA0" w:rsidP="00FF206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2842BE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 w:rsidRPr="002842BE"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C5D9A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7619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FF2067">
            <w:pPr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Основы гидрогеологии.      Общие сведения о подземных водах. Виды воды в горных породах. Их использование в народном хозяйстве. Агрессивность подземных вод. Классификация подземных вод. Верховодка, грунтовые  межпластовые воды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2842BE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446B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FF2067" w:rsidRDefault="00CE6EA0" w:rsidP="00761970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FF2067">
            <w:pPr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подземных водах. Виды воды в горных породах. Их. Гидрогеологическая карта Казахстана. Закон фильтрации. Понятие о коэффициенте фильтрации, напорном градиенте и скорости движения воды. Дренажи. Влияние природных факторов и инженерно – хозяйственной деятельности человека на изменение запасов подземных вод.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FF2067" w:rsidRDefault="00CE6EA0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C1100D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Инженерно – геологические изыскания.      Состав и объем инженерно – геологических изысканий. Геофизические методы. Разведочные и горные выработки. Гидрогеологические исследования. Лабораторные и камеральные работы. Особенности инженерно – геологических изысканий для транспортных зданий и сооружений.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B731C9">
            <w:pPr>
              <w:ind w:firstLine="482"/>
              <w:rPr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61970" w:rsidRDefault="00CE6EA0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D71388">
            <w:pPr>
              <w:jc w:val="center"/>
              <w:rPr>
                <w:b/>
                <w:bCs/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B92598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Определение физических характеристик грунтов. </w:t>
            </w:r>
          </w:p>
          <w:p w:rsidR="00CE6EA0" w:rsidRPr="00C1100D" w:rsidRDefault="00CE6EA0" w:rsidP="00C1100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6E4CA8" w:rsidRDefault="00CE6EA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B0C34" w:rsidRDefault="00CE6EA0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885A5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0831">
              <w:rPr>
                <w:rFonts w:ascii="Times New Roman" w:hAnsi="Times New Roman" w:cs="Times New Roman"/>
                <w:sz w:val="24"/>
                <w:szCs w:val="24"/>
              </w:rPr>
              <w:t>Оценка  инженерно – геологических условий площадки строительства.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B0C34" w:rsidRDefault="00CE6EA0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6E4CA8" w:rsidRDefault="00CE6EA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94127" w:rsidRDefault="00CE6EA0" w:rsidP="007B0C3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4F0F02">
            <w:pPr>
              <w:jc w:val="both"/>
              <w:rPr>
                <w:b/>
                <w:bCs/>
                <w:sz w:val="24"/>
                <w:szCs w:val="24"/>
              </w:rPr>
            </w:pPr>
            <w:r w:rsidRPr="007A0831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0,3</w:t>
            </w:r>
          </w:p>
        </w:tc>
      </w:tr>
      <w:tr w:rsidR="00CE6EA0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B0C34" w:rsidRDefault="00CE6EA0" w:rsidP="007B0C34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6E4CA8">
            <w:pPr>
              <w:jc w:val="center"/>
              <w:rPr>
                <w:sz w:val="24"/>
                <w:szCs w:val="24"/>
                <w:lang w:val="kk-KZ"/>
              </w:rPr>
            </w:pPr>
            <w:r w:rsidRPr="009713F5">
              <w:rPr>
                <w:b/>
                <w:bCs/>
                <w:sz w:val="24"/>
                <w:szCs w:val="24"/>
              </w:rPr>
              <w:t xml:space="preserve">Лабораторная работа </w:t>
            </w:r>
          </w:p>
        </w:tc>
      </w:tr>
      <w:tr w:rsidR="00CE6EA0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E2E64" w:rsidRDefault="00CE6EA0" w:rsidP="00794127">
            <w:pPr>
              <w:rPr>
                <w:sz w:val="24"/>
                <w:szCs w:val="24"/>
              </w:rPr>
            </w:pPr>
            <w:r w:rsidRPr="00DE2E64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06D0B" w:rsidRDefault="00CE6EA0" w:rsidP="004F0F02">
            <w:pPr>
              <w:jc w:val="both"/>
            </w:pPr>
            <w:r w:rsidRPr="009713F5">
              <w:rPr>
                <w:sz w:val="24"/>
                <w:szCs w:val="24"/>
              </w:rPr>
              <w:t>Определение характеристик деформируемости грунтов методом компрессионного сжатия.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7B0C3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94127" w:rsidRDefault="00CE6EA0" w:rsidP="00794127">
            <w:r w:rsidRPr="00DE2E6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06D0B" w:rsidRDefault="00CE6EA0" w:rsidP="004F0F02">
            <w:pPr>
              <w:jc w:val="both"/>
            </w:pPr>
            <w:r w:rsidRPr="009713F5">
              <w:rPr>
                <w:sz w:val="24"/>
                <w:szCs w:val="24"/>
              </w:rPr>
              <w:t>Определение параметров прочности грунтов методом одноплоскостного среза.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B731C9">
            <w:pPr>
              <w:ind w:firstLine="496"/>
              <w:rPr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6E4CA8" w:rsidRDefault="00CE6EA0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A0755" w:rsidRDefault="00CE6EA0" w:rsidP="00B731C9">
            <w:pPr>
              <w:jc w:val="center"/>
              <w:rPr>
                <w:sz w:val="24"/>
                <w:szCs w:val="24"/>
              </w:rPr>
            </w:pPr>
            <w:r w:rsidRPr="00CA0755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CE6EA0" w:rsidRPr="00C7238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7238C" w:rsidRDefault="00CE6EA0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:rsidR="00CE6EA0" w:rsidRPr="00C7238C" w:rsidRDefault="00CE6EA0" w:rsidP="00B731C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7B0C34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9713F5">
              <w:rPr>
                <w:sz w:val="24"/>
                <w:szCs w:val="24"/>
              </w:rPr>
              <w:t>Минералы и горные породы. Минералы. Основные породообразующие минералы. Условия образования, генезис, классификация, состав, строение и физические свойства.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7238C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C1100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val="kk-KZ" w:eastAsia="en-US"/>
              </w:rPr>
            </w:pPr>
            <w:r w:rsidRPr="009713F5">
              <w:rPr>
                <w:sz w:val="24"/>
                <w:szCs w:val="24"/>
              </w:rPr>
              <w:t>Сейсмические явления. Землятресения и их виды. Оценка силы землятресений. Принципы учета влияния землятресений на устойчивость зданий и сооружений.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C110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9713F5">
              <w:rPr>
                <w:sz w:val="24"/>
                <w:szCs w:val="24"/>
              </w:rPr>
              <w:t>Классификация подземных вод. Верховодка, грунтовые  межпластовые воды. Гидрогеологическая карта Казахстана.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B7565" w:rsidRDefault="00CE6EA0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C1100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Pr="009713F5">
              <w:rPr>
                <w:sz w:val="24"/>
                <w:szCs w:val="24"/>
              </w:rPr>
              <w:t>Состав и объем инженерно – геологических изысканий. Геофизические методы. Разведочные и горные выработки.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E075C5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CE6EA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CE6EA0" w:rsidRPr="008E2BC3" w:rsidRDefault="00CE6EA0" w:rsidP="00214C0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C1100D">
            <w:pPr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 w:rsidRPr="009713F5">
              <w:rPr>
                <w:sz w:val="24"/>
                <w:szCs w:val="24"/>
              </w:rPr>
              <w:t xml:space="preserve">Особенности проектирования оснований и фундаментов. 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C1100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 w:rsidRPr="009713F5">
              <w:rPr>
                <w:sz w:val="24"/>
                <w:szCs w:val="24"/>
              </w:rPr>
              <w:t>Общие требования к проектированию оснований и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671263" w:rsidRDefault="00CE6EA0" w:rsidP="00671263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  <w:p w:rsidR="00CE6EA0" w:rsidRPr="008E2BC3" w:rsidRDefault="00CE6EA0" w:rsidP="00214C0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C1100D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Последовательность проектирования оснований и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214C09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3052C" w:rsidRDefault="00CE6EA0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CE6EA0" w:rsidRPr="00446B7A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</w:rPr>
            </w:pPr>
            <w:r w:rsidRPr="00446B7A">
              <w:rPr>
                <w:sz w:val="24"/>
                <w:szCs w:val="24"/>
              </w:rPr>
              <w:t>1</w:t>
            </w: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</w:rPr>
            </w:pPr>
            <w:r w:rsidRPr="00446B7A">
              <w:rPr>
                <w:sz w:val="24"/>
                <w:szCs w:val="24"/>
              </w:rPr>
              <w:t>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 w:rsidRPr="00446B7A">
              <w:rPr>
                <w:sz w:val="24"/>
                <w:szCs w:val="24"/>
                <w:lang w:val="kk-KZ"/>
              </w:rPr>
              <w:t>3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2842BE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 xml:space="preserve">Модуль 2 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b/>
                <w:bCs/>
                <w:color w:val="000000"/>
                <w:sz w:val="24"/>
                <w:szCs w:val="24"/>
              </w:rPr>
              <w:t>Механика грунтов, основания и фундаменты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D2DF6" w:rsidRDefault="00CE6EA0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B92598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Механика грунтов. Природа грунтов и их  физические свойства</w:t>
            </w:r>
          </w:p>
          <w:p w:rsidR="00CE6EA0" w:rsidRPr="00B92598" w:rsidRDefault="00CE6EA0" w:rsidP="00B92598">
            <w:pPr>
              <w:ind w:firstLine="540"/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     Происхождение, составные элементы грунтов, структурные связи в грунтах. Характеристики физических свойств и классификационные показатели грунтов. Разновидности грунтов с неустойчивыми структурными связями.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775E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D2DF6" w:rsidRDefault="00CE6EA0" w:rsidP="00B92598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B92598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Основные предпосылки и закономерности механики грунтов. Предпосылки применения к грунтам механики деформируемых сред: постановка задач; сжимаемость компонент грунтов; основные расчетные модели грунтов.</w:t>
            </w:r>
          </w:p>
          <w:p w:rsidR="00CE6EA0" w:rsidRPr="00B92598" w:rsidRDefault="00CE6EA0" w:rsidP="00B92598">
            <w:pPr>
              <w:ind w:firstLine="540"/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      Механические с</w:t>
            </w:r>
            <w:r>
              <w:rPr>
                <w:sz w:val="24"/>
                <w:szCs w:val="24"/>
              </w:rPr>
              <w:t>войства грунтов: характеристики</w:t>
            </w:r>
            <w:r w:rsidRPr="009713F5">
              <w:rPr>
                <w:sz w:val="24"/>
                <w:szCs w:val="24"/>
              </w:rPr>
              <w:t>; основные схемы и режимы лабораторных испытаний. Закономерности деформирования грунтов, закон уплотнения, принцип линейной деформируемости. Водопроницаемость грунтов, закон ламинарной фильтрации. Прочность грунтов, закон кулона, теория Кулона – Мора. Основные методы полевых испытаний грунтов.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775E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73D86" w:rsidRDefault="00CE6EA0" w:rsidP="00B92598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B92598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Определение напряжений и деформаций в грунтах. Напряжения в грунтах от действия сосредоточенной силы и местной равномерно распределенной нагрузки в случаях пространственной и плоской задач. Напряжения по подошве фундамента. Напряжения от собственного веса грунта.</w:t>
            </w:r>
          </w:p>
          <w:p w:rsidR="00CE6EA0" w:rsidRPr="00C1100D" w:rsidRDefault="00CE6EA0" w:rsidP="00C1100D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     Виды деформаций грунтов. Осадка слоя грунта при сплошной нагрузке</w:t>
            </w:r>
            <w:r w:rsidRPr="00406D0B">
              <w:t xml:space="preserve">. </w:t>
            </w:r>
            <w:r w:rsidRPr="009713F5">
              <w:rPr>
                <w:sz w:val="24"/>
                <w:szCs w:val="24"/>
              </w:rPr>
              <w:t>Практические методы определения конечных осадок. Понятия о расчетах во времени.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775E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73D86" w:rsidRDefault="00CE6EA0" w:rsidP="00B92598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B92598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Основы теории предельного напряженного состояния грунтов и их приложения. Механические процессы в грунтах при действии возрастающей нагрузки на основание. Уравнения предельного равновесия грунта. Начальная и предельная критическая нагрузки на грунты основания. Расчетное сопротивление грунта.</w:t>
            </w:r>
          </w:p>
          <w:p w:rsidR="00CE6EA0" w:rsidRPr="003C1CFA" w:rsidRDefault="00CE6EA0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     Устойчивость откосов и склонов: виды нарушения устойчивости; элементарные задачи устойчивости свободных откосов и склонов; строгие и приближенные методы оценки устойчивости грунтовых массивов.</w:t>
            </w:r>
            <w:r>
              <w:rPr>
                <w:sz w:val="24"/>
                <w:szCs w:val="24"/>
              </w:rPr>
              <w:t xml:space="preserve"> </w:t>
            </w:r>
            <w:r w:rsidRPr="009713F5">
              <w:rPr>
                <w:sz w:val="24"/>
                <w:szCs w:val="24"/>
              </w:rPr>
              <w:t xml:space="preserve">     Определение давления грунтов на ограждающие конструкции: общие положения; активное и пассивное давления. Расчеты устойчи</w:t>
            </w:r>
            <w:r>
              <w:rPr>
                <w:sz w:val="24"/>
                <w:szCs w:val="24"/>
              </w:rPr>
              <w:t>вости подпорных стен и давлении</w:t>
            </w:r>
            <w:r w:rsidRPr="009713F5">
              <w:rPr>
                <w:sz w:val="24"/>
                <w:szCs w:val="24"/>
              </w:rPr>
              <w:t>я грунтов на подземные сооружения.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Pr="00B61612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775E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446B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446B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B925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9713F5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Основания и фундаменты. Общие принципы проектирования оснований и фундаментов.</w:t>
            </w:r>
          </w:p>
          <w:p w:rsidR="00CE6EA0" w:rsidRPr="009713F5" w:rsidRDefault="00CE6EA0" w:rsidP="00B92598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     Оценка взаимодействия сооружений с основанием: оценка жесткости сооружений; виды деформаций сооружений и оснований, учет их совместной работы. Принципы проектирования оснований по предельным состояниям. Выбор типа и глубины заложения фундаментов.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B925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9713F5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Фундаменты мелкого заложения.      Типы и конструкции фундаментов. Последовательность проектирования фундаментов. Определение размеров подошвы жестких фундаментов. Расчет осадок и проверка давления на подстилающий слой слабого грунта. Расчеты по несущей способности и устойчивости основания. Основные положения проектирования гибких фундаментов.</w:t>
            </w:r>
          </w:p>
          <w:p w:rsidR="00CE6EA0" w:rsidRPr="009713F5" w:rsidRDefault="00CE6EA0" w:rsidP="007A0831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Свайные фундаменты и фундаменты глубокого заложения.   Виды свай и свайных фундаментов, их классификация. Определение несущей способности и расчетного сопротивления сваи. Порядок расчета и проектирования свайного фундамента; расчетная схема для расчета по</w:t>
            </w:r>
            <w:r w:rsidRPr="00406D0B">
              <w:t xml:space="preserve"> </w:t>
            </w:r>
            <w:r w:rsidRPr="009713F5">
              <w:rPr>
                <w:sz w:val="24"/>
                <w:szCs w:val="24"/>
              </w:rPr>
              <w:t>деформациям.</w:t>
            </w:r>
          </w:p>
          <w:p w:rsidR="00CE6EA0" w:rsidRPr="009713F5" w:rsidRDefault="00CE6EA0" w:rsidP="007A0831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 xml:space="preserve">     Классификация и области применения фундаментов глубокого заложения: сваи – оболочки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B925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7A0831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Основные принципы проектирования и устройства фундаментов в особых условиях.</w:t>
            </w:r>
          </w:p>
          <w:p w:rsidR="00CE6EA0" w:rsidRPr="007A0831" w:rsidRDefault="00CE6EA0" w:rsidP="007A0831">
            <w:pPr>
              <w:ind w:firstLine="540"/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Фундаменты на просадочных, набухающих, засоленных, слабых, насыпных, элювиальных и скальных грунтах.</w:t>
            </w:r>
          </w:p>
          <w:p w:rsidR="00CE6EA0" w:rsidRPr="007A0831" w:rsidRDefault="00CE6EA0" w:rsidP="007A0831">
            <w:pPr>
              <w:ind w:firstLine="540"/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 xml:space="preserve">     Фундаменты при динамических, сейсмических нагрузках и на подрабатываемых территориях.</w:t>
            </w:r>
          </w:p>
          <w:p w:rsidR="00CE6EA0" w:rsidRDefault="00CE6EA0" w:rsidP="009713F5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 xml:space="preserve">     Усиление и реконструкция оснований и фундаментов.</w:t>
            </w:r>
          </w:p>
          <w:p w:rsidR="00CE6EA0" w:rsidRPr="007A0831" w:rsidRDefault="00CE6EA0" w:rsidP="007A0831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Особенности производства работ по устройству оснований и фундаментов.</w:t>
            </w:r>
          </w:p>
          <w:p w:rsidR="00CE6EA0" w:rsidRPr="009713F5" w:rsidRDefault="00CE6EA0" w:rsidP="007A0831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 xml:space="preserve">     Сохранение природной структуры грунтов и подготовка основания. Обеспечение устойчивости стен котлованов. Защита котлованов, фундаментов и помещений от подземных вод. Геотехнический мониторинг.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73D86" w:rsidRDefault="00CE6EA0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214C09">
            <w:pPr>
              <w:rPr>
                <w:sz w:val="24"/>
                <w:szCs w:val="24"/>
              </w:rPr>
            </w:pPr>
          </w:p>
        </w:tc>
      </w:tr>
      <w:tr w:rsidR="00CE6EA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73D86" w:rsidRDefault="00CE6EA0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C1100D" w:rsidRDefault="00CE6EA0" w:rsidP="00B93E3F">
            <w:pPr>
              <w:pStyle w:val="Default"/>
              <w:jc w:val="both"/>
              <w:rPr>
                <w:color w:val="auto"/>
              </w:rPr>
            </w:pPr>
            <w:r w:rsidRPr="00406D0B">
              <w:t>Определение напряжения в грунтах</w:t>
            </w:r>
            <w:r>
              <w:t>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Pr="005B7DD4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F21DDD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465A0" w:rsidRDefault="00CE6EA0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pStyle w:val="Default"/>
            </w:pPr>
            <w:r w:rsidRPr="007A0831">
              <w:t>Определение давления грунтов на подпорные стенки.</w:t>
            </w:r>
          </w:p>
          <w:p w:rsidR="00CE6EA0" w:rsidRPr="004F0F02" w:rsidRDefault="00CE6EA0" w:rsidP="00214C09">
            <w:pPr>
              <w:pStyle w:val="Default"/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F21DDD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4F0F02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F0F02" w:rsidRDefault="00CE6EA0" w:rsidP="00173D86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4F0F02">
            <w:pPr>
              <w:jc w:val="both"/>
              <w:rPr>
                <w:b/>
                <w:bCs/>
                <w:sz w:val="24"/>
                <w:szCs w:val="24"/>
              </w:rPr>
            </w:pPr>
            <w:r w:rsidRPr="004F0F02">
              <w:rPr>
                <w:b/>
                <w:bCs/>
                <w:sz w:val="24"/>
                <w:szCs w:val="24"/>
              </w:rPr>
              <w:t xml:space="preserve">     Итого</w:t>
            </w:r>
          </w:p>
          <w:p w:rsidR="00CE6EA0" w:rsidRPr="004F0F02" w:rsidRDefault="00CE6EA0" w:rsidP="004F0F02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F0F02" w:rsidRDefault="00CE6EA0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F0F02" w:rsidRDefault="00CE6EA0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4F0F02"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CE6EA0" w:rsidRPr="00446B7A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</w:rPr>
            </w:pPr>
            <w:r w:rsidRPr="00446B7A">
              <w:rPr>
                <w:sz w:val="24"/>
                <w:szCs w:val="24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</w:rPr>
            </w:pPr>
            <w:r w:rsidRPr="00446B7A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 w:rsidRPr="00446B7A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46B7A" w:rsidRDefault="00CE6EA0" w:rsidP="00446B7A">
            <w:pPr>
              <w:jc w:val="center"/>
              <w:rPr>
                <w:sz w:val="24"/>
                <w:szCs w:val="24"/>
                <w:lang w:val="kk-KZ"/>
              </w:rPr>
            </w:pPr>
            <w:r w:rsidRPr="00446B7A">
              <w:rPr>
                <w:sz w:val="24"/>
                <w:szCs w:val="24"/>
                <w:lang w:val="kk-KZ"/>
              </w:rPr>
              <w:t>4</w:t>
            </w:r>
          </w:p>
        </w:tc>
      </w:tr>
      <w:tr w:rsidR="00CE6EA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465A0" w:rsidRDefault="00CE6EA0" w:rsidP="00173D86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 w:rsidRPr="007A0831">
              <w:rPr>
                <w:b/>
                <w:bCs/>
                <w:sz w:val="24"/>
                <w:szCs w:val="24"/>
              </w:rPr>
              <w:t>Лабораторные работы</w:t>
            </w:r>
          </w:p>
        </w:tc>
      </w:tr>
      <w:tr w:rsidR="00CE6EA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465A0" w:rsidRDefault="00CE6EA0" w:rsidP="00173D86">
            <w:pPr>
              <w:rPr>
                <w:sz w:val="24"/>
                <w:szCs w:val="24"/>
              </w:rPr>
            </w:pPr>
            <w:r w:rsidRPr="00DE2E64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7A0831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Определение механических характеристик грунтов по результатам стабилометрических испытаний.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C9640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Default="00CE6EA0" w:rsidP="00C9640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CE6EA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465A0" w:rsidRDefault="00CE6EA0" w:rsidP="00173D86">
            <w:pPr>
              <w:rPr>
                <w:sz w:val="24"/>
                <w:szCs w:val="24"/>
              </w:rPr>
            </w:pPr>
            <w:r w:rsidRPr="00DE2E6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85478A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Определение коэффициента фильтрации песчаного грунта.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C9640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:rsidR="00CE6EA0" w:rsidRDefault="00CE6EA0" w:rsidP="00C9640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CE6EA0" w:rsidRPr="003465A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465A0" w:rsidRDefault="00CE6EA0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F0F02" w:rsidRDefault="00CE6EA0" w:rsidP="0011738F">
            <w:pPr>
              <w:ind w:firstLine="496"/>
              <w:rPr>
                <w:b/>
                <w:bCs/>
                <w:sz w:val="24"/>
                <w:szCs w:val="24"/>
              </w:rPr>
            </w:pPr>
            <w:r w:rsidRPr="004F0F02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1738F" w:rsidRDefault="00CE6EA0" w:rsidP="0011738F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E6EA0" w:rsidRPr="00267A2E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267A2E" w:rsidRDefault="00CE6EA0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CE6EA0" w:rsidRPr="00AA2049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1738F" w:rsidRDefault="00CE6EA0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C1CFA" w:rsidRDefault="00CE6EA0" w:rsidP="00B93E3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Механика грунтов. Природа грунтов и их  физические свойства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B7DD4" w:rsidRDefault="00CE6EA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1738F" w:rsidRDefault="00CE6EA0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C38A3" w:rsidRDefault="00CE6EA0" w:rsidP="00B93E3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9713F5">
              <w:rPr>
                <w:sz w:val="24"/>
                <w:szCs w:val="24"/>
              </w:rPr>
              <w:t>Водопроницаемость грунтов, закон ламинарной фильтрации. Прочность грунтов, закон кулона, теория Кулона – Мора.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B7DD4" w:rsidRDefault="00CE6EA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11738F" w:rsidRDefault="00CE6EA0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DE2E64" w:rsidRDefault="00CE6EA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Основания и фундаменты. Общие принципы проектирования оснований и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B7DD4" w:rsidRDefault="00CE6EA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B7565" w:rsidRDefault="00CE6EA0" w:rsidP="0011738F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4C38A3" w:rsidRDefault="00CE6EA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9713F5">
              <w:rPr>
                <w:sz w:val="24"/>
                <w:szCs w:val="24"/>
              </w:rPr>
              <w:t>Фундаменты мелкого заложения.      Типы и конструкции фундаментов. Последовательность проектирования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5B7DD4" w:rsidRDefault="00CE6EA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BF2354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117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9713F5" w:rsidRDefault="00CE6EA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Свайные фундаменты и фундаменты глубокого заложения.   Виды свай и свайных фундаментов, их классификация.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Default="00CE6EA0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74C00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74C00" w:rsidRDefault="00CE6EA0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bCs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CE6EA0" w:rsidRPr="00874C00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74C00" w:rsidRDefault="00CE6EA0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EA0" w:rsidRPr="007A0831" w:rsidRDefault="00CE6EA0" w:rsidP="0011738F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Нагрузки и воздействия, учитываемые в расчетах оснований и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048EF" w:rsidRDefault="00CE6EA0" w:rsidP="003048E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Конструкции фундаментов мелкого заложения.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048EF" w:rsidRDefault="00CE6EA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C1100D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Факторы, влияющие на выбор глубины заложения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048EF" w:rsidRDefault="00CE6EA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E2BC3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7A0831" w:rsidRDefault="00CE6EA0" w:rsidP="0085478A">
            <w:pPr>
              <w:pStyle w:val="BodyTextIndent2"/>
              <w:tabs>
                <w:tab w:val="num" w:pos="720"/>
              </w:tabs>
              <w:spacing w:after="0" w:line="240" w:lineRule="auto"/>
              <w:ind w:left="0" w:firstLine="708"/>
              <w:jc w:val="both"/>
              <w:rPr>
                <w:color w:val="000000"/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Выбор формы и размеров подошвы фундаментов.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048EF" w:rsidRDefault="00CE6EA0" w:rsidP="00304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CE6EA0" w:rsidRPr="008E2BC3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52F9C" w:rsidRDefault="00CE6EA0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52F9C" w:rsidRDefault="00CE6EA0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CE6EA0" w:rsidRPr="00357E0D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794127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8E2BC3" w:rsidRDefault="00CE6EA0" w:rsidP="00794127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6EA0" w:rsidRPr="00357E0D" w:rsidRDefault="00CE6EA0" w:rsidP="0079412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:rsidR="00CE6EA0" w:rsidRDefault="00CE6EA0" w:rsidP="00C85C29">
      <w:pPr>
        <w:rPr>
          <w:b/>
          <w:bCs/>
          <w:sz w:val="24"/>
          <w:szCs w:val="24"/>
          <w:lang w:val="kk-KZ"/>
        </w:rPr>
      </w:pPr>
    </w:p>
    <w:p w:rsidR="00CE6EA0" w:rsidRDefault="00CE6EA0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D73A00">
        <w:rPr>
          <w:b/>
          <w:bCs/>
          <w:sz w:val="24"/>
          <w:szCs w:val="24"/>
        </w:rPr>
        <w:t>2.2 Задания для самостоятельной работы (СРОП, СРО)</w:t>
      </w:r>
    </w:p>
    <w:p w:rsidR="00CE6EA0" w:rsidRPr="002D7DC7" w:rsidRDefault="00CE6EA0" w:rsidP="00652F22">
      <w:pPr>
        <w:spacing w:before="180" w:line="278" w:lineRule="exact"/>
        <w:ind w:left="40" w:right="-1" w:firstLine="580"/>
        <w:jc w:val="both"/>
        <w:rPr>
          <w:sz w:val="24"/>
          <w:szCs w:val="24"/>
        </w:rPr>
      </w:pPr>
      <w:r w:rsidRPr="002D7DC7">
        <w:rPr>
          <w:sz w:val="24"/>
          <w:szCs w:val="24"/>
        </w:rPr>
        <w:t xml:space="preserve">Самостоятельная работа обучающегося представляет результат проработки обучаемым учебно-лекционного материала, обработка материалов практических занятий и представление  результатов в электронном виде для подтверждения выполненной работы. </w:t>
      </w:r>
    </w:p>
    <w:p w:rsidR="00CE6EA0" w:rsidRDefault="00CE6EA0" w:rsidP="00652F22">
      <w:pPr>
        <w:pStyle w:val="a2"/>
        <w:tabs>
          <w:tab w:val="left" w:pos="9639"/>
        </w:tabs>
        <w:ind w:left="0" w:right="-1" w:firstLine="708"/>
        <w:jc w:val="both"/>
      </w:pPr>
      <w:r w:rsidRPr="002D7DC7">
        <w:t xml:space="preserve">В процессе работы обучающийся обязан самостоятельно решать весь комплекс вопросов, связанных с выполнением организационно-управленческих, организационно-технологических, и информационно-технологических видов работ, и применять наиболее прогрессивные технологические схемы, современные механизмы, передовые приемы труда  с использованием поточного метода строительства. </w:t>
      </w:r>
    </w:p>
    <w:p w:rsidR="00CE6EA0" w:rsidRPr="00652F22" w:rsidRDefault="00CE6EA0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:rsidR="00CE6EA0" w:rsidRDefault="00CE6EA0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484"/>
        <w:gridCol w:w="217"/>
        <w:gridCol w:w="1606"/>
        <w:gridCol w:w="1461"/>
      </w:tblGrid>
      <w:tr w:rsidR="00CE6EA0" w:rsidRPr="00D73A00">
        <w:tc>
          <w:tcPr>
            <w:tcW w:w="269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gridSpan w:val="2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CE6EA0" w:rsidRPr="007B6180" w:rsidRDefault="00CE6EA0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CE6EA0" w:rsidRPr="00423FCC">
        <w:tc>
          <w:tcPr>
            <w:tcW w:w="269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gridSpan w:val="2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CE6EA0" w:rsidRPr="00D73A00">
        <w:tc>
          <w:tcPr>
            <w:tcW w:w="9872" w:type="dxa"/>
            <w:gridSpan w:val="6"/>
          </w:tcPr>
          <w:p w:rsidR="00CE6EA0" w:rsidRPr="007B6180" w:rsidRDefault="00CE6EA0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B5E9F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«Инженерная геология»</w:t>
            </w:r>
          </w:p>
        </w:tc>
      </w:tr>
      <w:tr w:rsidR="00CE6EA0" w:rsidRPr="00D73A00">
        <w:tc>
          <w:tcPr>
            <w:tcW w:w="2694" w:type="dxa"/>
          </w:tcPr>
          <w:p w:rsidR="00CE6EA0" w:rsidRPr="00574A8D" w:rsidRDefault="00CE6EA0" w:rsidP="00A34C1C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>Тема 1. Основания и фундаменты</w:t>
            </w:r>
            <w:r w:rsidRPr="009713F5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CE6EA0" w:rsidRPr="008A70A8" w:rsidRDefault="00CE6EA0" w:rsidP="008A70A8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</w:rPr>
              <w:t xml:space="preserve">Показать особенности </w:t>
            </w:r>
            <w:r>
              <w:rPr>
                <w:sz w:val="24"/>
                <w:szCs w:val="24"/>
              </w:rPr>
              <w:t>п</w:t>
            </w:r>
            <w:r w:rsidRPr="009713F5">
              <w:rPr>
                <w:sz w:val="24"/>
                <w:szCs w:val="24"/>
              </w:rPr>
              <w:t>роектирования оснований и фундаментов.</w:t>
            </w:r>
          </w:p>
        </w:tc>
        <w:tc>
          <w:tcPr>
            <w:tcW w:w="148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7B6180" w:rsidRDefault="00CE6EA0" w:rsidP="00A34C1C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Тема 2. Проектирова-ние</w:t>
            </w:r>
            <w:r w:rsidRPr="009713F5">
              <w:rPr>
                <w:sz w:val="24"/>
                <w:szCs w:val="24"/>
              </w:rPr>
              <w:t xml:space="preserve"> оснований и фундаментов.</w:t>
            </w:r>
          </w:p>
        </w:tc>
        <w:tc>
          <w:tcPr>
            <w:tcW w:w="2410" w:type="dxa"/>
          </w:tcPr>
          <w:p w:rsidR="00CE6EA0" w:rsidRPr="008A70A8" w:rsidRDefault="00CE6EA0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Fonts w:eastAsia="TimesNewRomanPSMT"/>
                <w:sz w:val="24"/>
                <w:szCs w:val="24"/>
                <w:lang w:eastAsia="en-US"/>
              </w:rPr>
              <w:t>Общие требования к</w:t>
            </w:r>
            <w:r>
              <w:rPr>
                <w:sz w:val="24"/>
                <w:szCs w:val="24"/>
              </w:rPr>
              <w:t xml:space="preserve"> п</w:t>
            </w:r>
            <w:r w:rsidRPr="009713F5">
              <w:rPr>
                <w:sz w:val="24"/>
                <w:szCs w:val="24"/>
              </w:rPr>
              <w:t>роектированию оснований и фундаментов.</w:t>
            </w:r>
            <w:r>
              <w:rPr>
                <w:rFonts w:eastAsia="TimesNewRomanPSMT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8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3. </w:t>
            </w:r>
            <w:r w:rsidRPr="009713F5">
              <w:rPr>
                <w:sz w:val="24"/>
                <w:szCs w:val="24"/>
              </w:rPr>
              <w:t>Последователь</w:t>
            </w:r>
            <w:r>
              <w:rPr>
                <w:sz w:val="24"/>
                <w:szCs w:val="24"/>
              </w:rPr>
              <w:t>-</w:t>
            </w:r>
            <w:r w:rsidRPr="009713F5">
              <w:rPr>
                <w:sz w:val="24"/>
                <w:szCs w:val="24"/>
              </w:rPr>
              <w:t>ность проектирования оснований и фундаментов.</w:t>
            </w:r>
          </w:p>
        </w:tc>
        <w:tc>
          <w:tcPr>
            <w:tcW w:w="2410" w:type="dxa"/>
          </w:tcPr>
          <w:p w:rsidR="00CE6EA0" w:rsidRPr="008A70A8" w:rsidRDefault="00CE6EA0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Показать особенности проектирования фундаментов.</w:t>
            </w:r>
          </w:p>
        </w:tc>
        <w:tc>
          <w:tcPr>
            <w:tcW w:w="148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CE6EA0" w:rsidRPr="00D73A00">
        <w:tc>
          <w:tcPr>
            <w:tcW w:w="9872" w:type="dxa"/>
            <w:gridSpan w:val="6"/>
          </w:tcPr>
          <w:p w:rsidR="00CE6EA0" w:rsidRPr="008A70A8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C1100D">
              <w:rPr>
                <w:b/>
                <w:bCs/>
                <w:sz w:val="24"/>
                <w:szCs w:val="24"/>
              </w:rPr>
              <w:t xml:space="preserve">Модуль 2 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b/>
                <w:bCs/>
                <w:color w:val="000000"/>
                <w:sz w:val="24"/>
                <w:szCs w:val="24"/>
              </w:rPr>
              <w:t>Механика грунтов, основания и фундаменты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CE6EA0" w:rsidRPr="00D73A00">
        <w:tc>
          <w:tcPr>
            <w:tcW w:w="2694" w:type="dxa"/>
          </w:tcPr>
          <w:p w:rsidR="00CE6EA0" w:rsidRPr="009713F5" w:rsidRDefault="00CE6EA0" w:rsidP="00EE295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4. Р</w:t>
            </w:r>
            <w:r w:rsidRPr="007A0831">
              <w:rPr>
                <w:sz w:val="24"/>
                <w:szCs w:val="24"/>
              </w:rPr>
              <w:t>асчет</w:t>
            </w:r>
            <w:r>
              <w:rPr>
                <w:sz w:val="24"/>
                <w:szCs w:val="24"/>
              </w:rPr>
              <w:t>ы</w:t>
            </w:r>
            <w:r w:rsidRPr="007A0831">
              <w:rPr>
                <w:sz w:val="24"/>
                <w:szCs w:val="24"/>
              </w:rPr>
              <w:t xml:space="preserve"> оснований и фундаментов.</w:t>
            </w:r>
            <w:r w:rsidRPr="009713F5">
              <w:rPr>
                <w:sz w:val="24"/>
                <w:szCs w:val="24"/>
              </w:rPr>
              <w:t xml:space="preserve"> </w:t>
            </w:r>
          </w:p>
          <w:p w:rsidR="00CE6EA0" w:rsidRPr="003C1CFA" w:rsidRDefault="00CE6EA0" w:rsidP="00A34C1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6EA0" w:rsidRPr="009713F5" w:rsidRDefault="00CE6EA0" w:rsidP="00E84FE7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Нагрузки и воздействия, учитываемые в расчетах оснований и фундаментов.</w:t>
            </w:r>
            <w:r w:rsidRPr="009713F5">
              <w:rPr>
                <w:sz w:val="24"/>
                <w:szCs w:val="24"/>
              </w:rPr>
              <w:t xml:space="preserve"> </w:t>
            </w:r>
          </w:p>
          <w:p w:rsidR="00CE6EA0" w:rsidRPr="00A34C1C" w:rsidRDefault="00CE6EA0" w:rsidP="008A70A8">
            <w:pPr>
              <w:rPr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CE6EA0" w:rsidRPr="00652F22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3C1CFA" w:rsidRDefault="00CE6EA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5. Фундаменты</w:t>
            </w:r>
            <w:r w:rsidRPr="007A0831">
              <w:rPr>
                <w:sz w:val="24"/>
                <w:szCs w:val="24"/>
              </w:rPr>
              <w:t xml:space="preserve"> мелкого заложения.</w:t>
            </w:r>
          </w:p>
        </w:tc>
        <w:tc>
          <w:tcPr>
            <w:tcW w:w="2410" w:type="dxa"/>
          </w:tcPr>
          <w:p w:rsidR="00CE6EA0" w:rsidRPr="007B6180" w:rsidRDefault="00CE6EA0" w:rsidP="006C02DD">
            <w:pPr>
              <w:rPr>
                <w:sz w:val="24"/>
                <w:szCs w:val="24"/>
                <w:lang w:val="kk-KZ"/>
              </w:rPr>
            </w:pPr>
            <w:r w:rsidRPr="007A0831">
              <w:rPr>
                <w:sz w:val="24"/>
                <w:szCs w:val="24"/>
              </w:rPr>
              <w:t>Конструкции фундаментов мелкого заложения.</w:t>
            </w:r>
          </w:p>
        </w:tc>
        <w:tc>
          <w:tcPr>
            <w:tcW w:w="148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EE2955" w:rsidRDefault="00CE6EA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6. В</w:t>
            </w:r>
            <w:r w:rsidRPr="007A0831">
              <w:rPr>
                <w:sz w:val="24"/>
                <w:szCs w:val="24"/>
              </w:rPr>
              <w:t>ыбор глубины заложения фундаментов.</w:t>
            </w:r>
          </w:p>
        </w:tc>
        <w:tc>
          <w:tcPr>
            <w:tcW w:w="2410" w:type="dxa"/>
          </w:tcPr>
          <w:p w:rsidR="00CE6EA0" w:rsidRPr="009713F5" w:rsidRDefault="00CE6EA0" w:rsidP="000D4DB3">
            <w:pPr>
              <w:jc w:val="both"/>
              <w:rPr>
                <w:sz w:val="24"/>
                <w:szCs w:val="24"/>
              </w:rPr>
            </w:pPr>
            <w:r w:rsidRPr="007A0831">
              <w:rPr>
                <w:sz w:val="24"/>
                <w:szCs w:val="24"/>
              </w:rPr>
              <w:t>Факторы, влияющие на выбор глубины заложения фундаментов.</w:t>
            </w:r>
          </w:p>
          <w:p w:rsidR="00CE6EA0" w:rsidRPr="007B6180" w:rsidRDefault="00CE6EA0" w:rsidP="00A050A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1E65EA" w:rsidRDefault="00CE6EA0" w:rsidP="007B6180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7. Размеры</w:t>
            </w:r>
            <w:r w:rsidRPr="007A0831">
              <w:rPr>
                <w:sz w:val="24"/>
                <w:szCs w:val="24"/>
              </w:rPr>
              <w:t xml:space="preserve"> подошвы фундаментов.</w:t>
            </w:r>
          </w:p>
        </w:tc>
        <w:tc>
          <w:tcPr>
            <w:tcW w:w="2410" w:type="dxa"/>
          </w:tcPr>
          <w:p w:rsidR="00CE6EA0" w:rsidRDefault="00CE6EA0" w:rsidP="006C02DD">
            <w:pPr>
              <w:rPr>
                <w:sz w:val="24"/>
                <w:szCs w:val="24"/>
                <w:lang w:val="kk-KZ"/>
              </w:rPr>
            </w:pPr>
            <w:r w:rsidRPr="007A0831">
              <w:rPr>
                <w:sz w:val="24"/>
                <w:szCs w:val="24"/>
              </w:rPr>
              <w:t>Выбор формы и размеров подошвы фундаментов.</w:t>
            </w:r>
          </w:p>
        </w:tc>
        <w:tc>
          <w:tcPr>
            <w:tcW w:w="1484" w:type="dxa"/>
            <w:vAlign w:val="center"/>
          </w:tcPr>
          <w:p w:rsidR="00CE6EA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823" w:type="dxa"/>
            <w:gridSpan w:val="2"/>
          </w:tcPr>
          <w:p w:rsidR="00CE6EA0" w:rsidRDefault="00CE6EA0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Default="00CE6EA0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7B6180" w:rsidRDefault="00CE6EA0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CE6EA0" w:rsidRPr="007B6180" w:rsidRDefault="00CE6EA0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823" w:type="dxa"/>
            <w:gridSpan w:val="2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CE6EA0" w:rsidRPr="007B6180" w:rsidRDefault="00CE6EA0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CE6EA0" w:rsidRDefault="00CE6EA0" w:rsidP="005F329C">
      <w:pPr>
        <w:rPr>
          <w:b/>
          <w:bCs/>
          <w:sz w:val="24"/>
          <w:szCs w:val="24"/>
          <w:lang w:val="kk-KZ"/>
        </w:rPr>
      </w:pPr>
    </w:p>
    <w:p w:rsidR="00CE6EA0" w:rsidRDefault="00CE6EA0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:rsidR="00CE6EA0" w:rsidRDefault="00CE6EA0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694"/>
        <w:gridCol w:w="2410"/>
        <w:gridCol w:w="1701"/>
        <w:gridCol w:w="1606"/>
        <w:gridCol w:w="1461"/>
      </w:tblGrid>
      <w:tr w:rsidR="00CE6EA0" w:rsidRPr="00D73A00">
        <w:tc>
          <w:tcPr>
            <w:tcW w:w="2694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:rsidR="00CE6EA0" w:rsidRPr="007B6180" w:rsidRDefault="00CE6EA0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CE6EA0" w:rsidRPr="00423FCC">
        <w:tc>
          <w:tcPr>
            <w:tcW w:w="2694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CE6EA0" w:rsidRPr="00D73A00">
        <w:tc>
          <w:tcPr>
            <w:tcW w:w="9872" w:type="dxa"/>
            <w:gridSpan w:val="5"/>
          </w:tcPr>
          <w:p w:rsidR="00CE6EA0" w:rsidRPr="007B6180" w:rsidRDefault="00CE6EA0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CB5E9F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«Инженерная геология»</w:t>
            </w:r>
          </w:p>
        </w:tc>
      </w:tr>
      <w:tr w:rsidR="00CE6EA0" w:rsidRPr="00D73A00">
        <w:tc>
          <w:tcPr>
            <w:tcW w:w="2694" w:type="dxa"/>
          </w:tcPr>
          <w:p w:rsidR="00CE6EA0" w:rsidRPr="00574A8D" w:rsidRDefault="00CE6EA0" w:rsidP="00803F3E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 w:rsidRPr="009713F5">
              <w:rPr>
                <w:sz w:val="24"/>
                <w:szCs w:val="24"/>
              </w:rPr>
              <w:t xml:space="preserve">Минералы и горные породы. Минералы. </w:t>
            </w:r>
          </w:p>
        </w:tc>
        <w:tc>
          <w:tcPr>
            <w:tcW w:w="2410" w:type="dxa"/>
          </w:tcPr>
          <w:p w:rsidR="00CE6EA0" w:rsidRPr="00712713" w:rsidRDefault="00CE6EA0" w:rsidP="00DE641E">
            <w:pPr>
              <w:autoSpaceDE w:val="0"/>
              <w:autoSpaceDN w:val="0"/>
              <w:adjustRightInd w:val="0"/>
              <w:jc w:val="both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 w:rsidRPr="009713F5">
              <w:rPr>
                <w:sz w:val="24"/>
                <w:szCs w:val="24"/>
              </w:rPr>
              <w:t>Основные породообразующие минералы. Условия образования, гене</w:t>
            </w:r>
            <w:r>
              <w:rPr>
                <w:sz w:val="24"/>
                <w:szCs w:val="24"/>
              </w:rPr>
              <w:t>-</w:t>
            </w:r>
            <w:r w:rsidRPr="009713F5">
              <w:rPr>
                <w:sz w:val="24"/>
                <w:szCs w:val="24"/>
              </w:rPr>
              <w:t>зис, классификация, состав, строение и физ</w:t>
            </w:r>
            <w:r>
              <w:rPr>
                <w:sz w:val="24"/>
                <w:szCs w:val="24"/>
              </w:rPr>
              <w:t>.</w:t>
            </w:r>
            <w:r w:rsidRPr="009713F5">
              <w:rPr>
                <w:sz w:val="24"/>
                <w:szCs w:val="24"/>
              </w:rPr>
              <w:t xml:space="preserve"> свойства.</w:t>
            </w: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574A8D" w:rsidRDefault="00CE6EA0" w:rsidP="00446B7A">
            <w:pPr>
              <w:autoSpaceDE w:val="0"/>
              <w:autoSpaceDN w:val="0"/>
              <w:adjustRightInd w:val="0"/>
              <w:jc w:val="center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1</w:t>
            </w:r>
          </w:p>
        </w:tc>
        <w:tc>
          <w:tcPr>
            <w:tcW w:w="2410" w:type="dxa"/>
          </w:tcPr>
          <w:p w:rsidR="00CE6EA0" w:rsidRPr="009713F5" w:rsidRDefault="00CE6EA0" w:rsidP="00446B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E6EA0" w:rsidRDefault="00CE6EA0" w:rsidP="00446B7A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E6EA0" w:rsidRDefault="00CE6EA0" w:rsidP="00446B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E6EA0" w:rsidRDefault="00CE6EA0" w:rsidP="00446B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CE6EA0" w:rsidRPr="00D73A00">
        <w:tc>
          <w:tcPr>
            <w:tcW w:w="2694" w:type="dxa"/>
          </w:tcPr>
          <w:p w:rsidR="00CE6EA0" w:rsidRPr="007B6180" w:rsidRDefault="00CE6EA0" w:rsidP="00803F3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Тема 2</w:t>
            </w:r>
            <w:r w:rsidRPr="00574A8D"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>.</w:t>
            </w:r>
            <w:r w:rsidRPr="009713F5">
              <w:rPr>
                <w:sz w:val="24"/>
                <w:szCs w:val="24"/>
              </w:rPr>
              <w:t xml:space="preserve"> Сейсмические явления. Землятресения и их виды. </w:t>
            </w:r>
          </w:p>
        </w:tc>
        <w:tc>
          <w:tcPr>
            <w:tcW w:w="2410" w:type="dxa"/>
          </w:tcPr>
          <w:p w:rsidR="00CE6EA0" w:rsidRDefault="00CE6EA0" w:rsidP="00712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bookmarkStart w:id="1" w:name="_GoBack"/>
            <w:bookmarkEnd w:id="1"/>
            <w:r w:rsidRPr="009713F5">
              <w:rPr>
                <w:sz w:val="24"/>
                <w:szCs w:val="24"/>
              </w:rPr>
              <w:t>Оценка силы землятресений. Принципы учета влияния землятресений на устойчивость зданий и сооружений.</w:t>
            </w:r>
          </w:p>
          <w:p w:rsidR="00CE6EA0" w:rsidRPr="008A70A8" w:rsidRDefault="00CE6EA0" w:rsidP="00712713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  <w:t xml:space="preserve">Тема 3. </w:t>
            </w:r>
            <w:r w:rsidRPr="009713F5">
              <w:rPr>
                <w:sz w:val="24"/>
                <w:szCs w:val="24"/>
              </w:rPr>
              <w:t xml:space="preserve">Классификация подземных вод. </w:t>
            </w:r>
          </w:p>
        </w:tc>
        <w:tc>
          <w:tcPr>
            <w:tcW w:w="2410" w:type="dxa"/>
          </w:tcPr>
          <w:p w:rsidR="00CE6EA0" w:rsidRDefault="00CE6EA0" w:rsidP="00712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Верховодка, грунтовые  межпластовые воды. Гидрогеологическая карта Казахстана.</w:t>
            </w:r>
          </w:p>
          <w:p w:rsidR="00CE6EA0" w:rsidRPr="008A70A8" w:rsidRDefault="00CE6EA0" w:rsidP="00712713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неделя</w:t>
            </w:r>
          </w:p>
        </w:tc>
      </w:tr>
      <w:tr w:rsidR="00CE6EA0" w:rsidRPr="00D73A00">
        <w:tc>
          <w:tcPr>
            <w:tcW w:w="2694" w:type="dxa"/>
          </w:tcPr>
          <w:p w:rsidR="00CE6EA0" w:rsidRDefault="00CE6EA0" w:rsidP="00DE641E">
            <w:pPr>
              <w:autoSpaceDE w:val="0"/>
              <w:autoSpaceDN w:val="0"/>
              <w:adjustRightInd w:val="0"/>
              <w:rPr>
                <w:rStyle w:val="Hyperlink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4"/>
                <w:szCs w:val="24"/>
              </w:rPr>
              <w:t xml:space="preserve">Тема 4. </w:t>
            </w:r>
            <w:r w:rsidRPr="009713F5">
              <w:rPr>
                <w:sz w:val="24"/>
                <w:szCs w:val="24"/>
              </w:rPr>
              <w:t xml:space="preserve">Состав и объем инженерно – геологических изысканий. </w:t>
            </w:r>
          </w:p>
        </w:tc>
        <w:tc>
          <w:tcPr>
            <w:tcW w:w="2410" w:type="dxa"/>
          </w:tcPr>
          <w:p w:rsidR="00CE6EA0" w:rsidRDefault="00CE6EA0" w:rsidP="00712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Геофизические методы. Разведочные и горные выработки.</w:t>
            </w:r>
          </w:p>
          <w:p w:rsidR="00CE6EA0" w:rsidRPr="008A70A8" w:rsidRDefault="00CE6EA0" w:rsidP="00712713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CE6EA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:rsidR="00CE6EA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</w:p>
        </w:tc>
        <w:tc>
          <w:tcPr>
            <w:tcW w:w="1461" w:type="dxa"/>
            <w:vAlign w:val="center"/>
          </w:tcPr>
          <w:p w:rsidR="00CE6EA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 неделя</w:t>
            </w:r>
          </w:p>
        </w:tc>
      </w:tr>
      <w:tr w:rsidR="00CE6EA0" w:rsidRPr="00D73A00">
        <w:tc>
          <w:tcPr>
            <w:tcW w:w="9872" w:type="dxa"/>
            <w:gridSpan w:val="5"/>
          </w:tcPr>
          <w:p w:rsidR="00CE6EA0" w:rsidRPr="008A70A8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C1100D">
              <w:rPr>
                <w:b/>
                <w:bCs/>
                <w:sz w:val="24"/>
                <w:szCs w:val="24"/>
              </w:rPr>
              <w:t xml:space="preserve">Модуль 2 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b/>
                <w:bCs/>
                <w:color w:val="000000"/>
                <w:sz w:val="24"/>
                <w:szCs w:val="24"/>
              </w:rPr>
              <w:t>Механика грунтов, основания и фундаменты</w:t>
            </w:r>
            <w:r w:rsidRPr="00C1100D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CE6EA0" w:rsidRPr="00D73A00">
        <w:tc>
          <w:tcPr>
            <w:tcW w:w="2694" w:type="dxa"/>
          </w:tcPr>
          <w:p w:rsidR="00CE6EA0" w:rsidRPr="009713F5" w:rsidRDefault="00CE6EA0" w:rsidP="0001551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5. </w:t>
            </w:r>
            <w:r w:rsidRPr="009713F5">
              <w:rPr>
                <w:sz w:val="24"/>
                <w:szCs w:val="24"/>
              </w:rPr>
              <w:t xml:space="preserve">Механика грунтов. </w:t>
            </w:r>
          </w:p>
          <w:p w:rsidR="00CE6EA0" w:rsidRPr="003C1CFA" w:rsidRDefault="00CE6EA0" w:rsidP="000D4DB3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E6EA0" w:rsidRPr="009713F5" w:rsidRDefault="00CE6EA0" w:rsidP="009811C2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Природа грунтов и их  физические свойства</w:t>
            </w:r>
            <w:r>
              <w:rPr>
                <w:sz w:val="24"/>
                <w:szCs w:val="24"/>
              </w:rPr>
              <w:t>.</w:t>
            </w:r>
          </w:p>
          <w:p w:rsidR="00CE6EA0" w:rsidRPr="007B6180" w:rsidRDefault="00CE6EA0" w:rsidP="00DE641E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E6EA0" w:rsidRPr="00652F22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3C1CFA" w:rsidRDefault="00CE6EA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6.  </w:t>
            </w:r>
            <w:r w:rsidRPr="009713F5">
              <w:rPr>
                <w:sz w:val="24"/>
                <w:szCs w:val="24"/>
              </w:rPr>
              <w:t>Водопроница</w:t>
            </w:r>
            <w:r>
              <w:rPr>
                <w:sz w:val="24"/>
                <w:szCs w:val="24"/>
              </w:rPr>
              <w:t>-</w:t>
            </w:r>
            <w:r w:rsidRPr="009713F5">
              <w:rPr>
                <w:sz w:val="24"/>
                <w:szCs w:val="24"/>
              </w:rPr>
              <w:t xml:space="preserve">емость грунтов, закон ламинарной фильтрации. </w:t>
            </w:r>
          </w:p>
        </w:tc>
        <w:tc>
          <w:tcPr>
            <w:tcW w:w="2410" w:type="dxa"/>
          </w:tcPr>
          <w:p w:rsidR="00CE6EA0" w:rsidRPr="007B6180" w:rsidRDefault="00CE6EA0" w:rsidP="00DE641E">
            <w:pPr>
              <w:rPr>
                <w:sz w:val="24"/>
                <w:szCs w:val="24"/>
                <w:lang w:val="kk-KZ"/>
              </w:rPr>
            </w:pPr>
            <w:r w:rsidRPr="009713F5">
              <w:rPr>
                <w:sz w:val="24"/>
                <w:szCs w:val="24"/>
              </w:rPr>
              <w:t>Прочность грунтов, закон кулона, теория Кулона – Мора.</w:t>
            </w:r>
          </w:p>
        </w:tc>
        <w:tc>
          <w:tcPr>
            <w:tcW w:w="1701" w:type="dxa"/>
            <w:vAlign w:val="center"/>
          </w:tcPr>
          <w:p w:rsidR="00CE6EA0" w:rsidRPr="00652F22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9713F5" w:rsidRDefault="00CE6EA0" w:rsidP="0001551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7. </w:t>
            </w:r>
            <w:r w:rsidRPr="009713F5">
              <w:rPr>
                <w:sz w:val="24"/>
                <w:szCs w:val="24"/>
              </w:rPr>
              <w:t xml:space="preserve">Основания и фундаменты. </w:t>
            </w:r>
          </w:p>
          <w:p w:rsidR="00CE6EA0" w:rsidRPr="003C1CFA" w:rsidRDefault="00CE6EA0" w:rsidP="000D4DB3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E6EA0" w:rsidRPr="009713F5" w:rsidRDefault="00CE6EA0" w:rsidP="009811C2">
            <w:pPr>
              <w:jc w:val="both"/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Общие принципы проектирования оснований и фундаментов.</w:t>
            </w:r>
          </w:p>
          <w:p w:rsidR="00CE6EA0" w:rsidRPr="009811C2" w:rsidRDefault="00CE6EA0" w:rsidP="00DE641E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1E65EA" w:rsidRDefault="00CE6EA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Тема 8. </w:t>
            </w:r>
            <w:r w:rsidRPr="009713F5">
              <w:rPr>
                <w:sz w:val="24"/>
                <w:szCs w:val="24"/>
              </w:rPr>
              <w:t xml:space="preserve">Фундаменты мелкого заложения.      </w:t>
            </w:r>
          </w:p>
        </w:tc>
        <w:tc>
          <w:tcPr>
            <w:tcW w:w="2410" w:type="dxa"/>
          </w:tcPr>
          <w:p w:rsidR="00CE6EA0" w:rsidRDefault="00CE6EA0" w:rsidP="00DE641E">
            <w:pPr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Типы и конструкции фундаментов. После</w:t>
            </w:r>
            <w:r>
              <w:rPr>
                <w:sz w:val="24"/>
                <w:szCs w:val="24"/>
              </w:rPr>
              <w:t>-</w:t>
            </w:r>
            <w:r w:rsidRPr="009713F5">
              <w:rPr>
                <w:sz w:val="24"/>
                <w:szCs w:val="24"/>
              </w:rPr>
              <w:t>довательность проектирования фундаментов.</w:t>
            </w:r>
          </w:p>
          <w:p w:rsidR="00CE6EA0" w:rsidRPr="007B6180" w:rsidRDefault="00CE6EA0" w:rsidP="00DE641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9713F5" w:rsidRDefault="00CE6EA0" w:rsidP="00DE641E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9. </w:t>
            </w:r>
            <w:r w:rsidRPr="009713F5">
              <w:rPr>
                <w:sz w:val="24"/>
                <w:szCs w:val="24"/>
              </w:rPr>
              <w:t>Виды свай и свайных фундаментов, их классификация.</w:t>
            </w:r>
          </w:p>
        </w:tc>
        <w:tc>
          <w:tcPr>
            <w:tcW w:w="2410" w:type="dxa"/>
          </w:tcPr>
          <w:p w:rsidR="00CE6EA0" w:rsidRDefault="00CE6EA0" w:rsidP="00DE641E">
            <w:pPr>
              <w:rPr>
                <w:sz w:val="24"/>
                <w:szCs w:val="24"/>
              </w:rPr>
            </w:pPr>
            <w:r w:rsidRPr="009713F5">
              <w:rPr>
                <w:sz w:val="24"/>
                <w:szCs w:val="24"/>
              </w:rPr>
              <w:t>Свайные фундаменты и фундаменты глубокого заложения.   Виды свай и свайных фундаментов, их классификация.</w:t>
            </w:r>
          </w:p>
          <w:p w:rsidR="00CE6EA0" w:rsidRPr="007B6180" w:rsidRDefault="00CE6EA0" w:rsidP="00DE641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E6EA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8,0</w:t>
            </w:r>
          </w:p>
        </w:tc>
        <w:tc>
          <w:tcPr>
            <w:tcW w:w="1606" w:type="dxa"/>
          </w:tcPr>
          <w:p w:rsidR="00CE6EA0" w:rsidRDefault="00CE6EA0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:rsidR="00CE6EA0" w:rsidRDefault="00CE6EA0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CE6EA0" w:rsidRPr="00D73A00">
        <w:tc>
          <w:tcPr>
            <w:tcW w:w="2694" w:type="dxa"/>
          </w:tcPr>
          <w:p w:rsidR="00CE6EA0" w:rsidRPr="007B6180" w:rsidRDefault="00CE6EA0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CE6EA0" w:rsidRPr="007B6180" w:rsidRDefault="00CE6EA0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CE6EA0" w:rsidRPr="007B6180" w:rsidRDefault="00CE6EA0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CE6EA0" w:rsidRDefault="00CE6EA0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CE6EA0" w:rsidRPr="005B0DBE" w:rsidRDefault="00CE6EA0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:rsidR="00CE6EA0" w:rsidRPr="00CC2976" w:rsidRDefault="00CE6EA0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0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7"/>
        <w:gridCol w:w="456"/>
        <w:gridCol w:w="516"/>
      </w:tblGrid>
      <w:tr w:rsidR="00CE6EA0" w:rsidRPr="002F67F8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:rsidR="00CE6EA0" w:rsidRDefault="00CE6EA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:rsidR="00CE6EA0" w:rsidRPr="002F67F8" w:rsidRDefault="00CE6EA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:rsidR="00CE6EA0" w:rsidRPr="002F67F8" w:rsidRDefault="00CE6EA0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CE6EA0" w:rsidRPr="002F67F8">
        <w:trPr>
          <w:cantSplit/>
          <w:trHeight w:val="351"/>
        </w:trPr>
        <w:tc>
          <w:tcPr>
            <w:tcW w:w="1212" w:type="pct"/>
            <w:vMerge/>
          </w:tcPr>
          <w:p w:rsidR="00CE6EA0" w:rsidRPr="002F67F8" w:rsidRDefault="00CE6EA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:rsidR="00CE6EA0" w:rsidRPr="002F67F8" w:rsidRDefault="00CE6EA0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:rsidR="00CE6EA0" w:rsidRPr="002F67F8" w:rsidRDefault="00CE6EA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:rsidR="00CE6EA0" w:rsidRPr="002F67F8" w:rsidRDefault="00CE6EA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CE6EA0" w:rsidRPr="002F67F8">
        <w:trPr>
          <w:trHeight w:val="433"/>
        </w:trPr>
        <w:tc>
          <w:tcPr>
            <w:tcW w:w="1212" w:type="pct"/>
          </w:tcPr>
          <w:p w:rsidR="00CE6EA0" w:rsidRPr="002F67F8" w:rsidRDefault="00CE6EA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CE6EA0" w:rsidRPr="002F67F8">
        <w:trPr>
          <w:trHeight w:val="470"/>
        </w:trPr>
        <w:tc>
          <w:tcPr>
            <w:tcW w:w="1212" w:type="pct"/>
          </w:tcPr>
          <w:p w:rsidR="00CE6EA0" w:rsidRPr="002F67F8" w:rsidRDefault="00CE6EA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:rsidR="00CE6EA0" w:rsidRPr="00ED3AE4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CE6EA0" w:rsidRPr="002F67F8">
        <w:trPr>
          <w:trHeight w:val="366"/>
        </w:trPr>
        <w:tc>
          <w:tcPr>
            <w:tcW w:w="1212" w:type="pct"/>
          </w:tcPr>
          <w:p w:rsidR="00CE6EA0" w:rsidRPr="00186DC4" w:rsidRDefault="00CE6EA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FB179F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ED3AE4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CE6EA0" w:rsidRPr="00FB179F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186DC4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E6EA0" w:rsidRPr="002F67F8">
        <w:trPr>
          <w:trHeight w:val="366"/>
        </w:trPr>
        <w:tc>
          <w:tcPr>
            <w:tcW w:w="1212" w:type="pct"/>
          </w:tcPr>
          <w:p w:rsidR="00CE6EA0" w:rsidRDefault="00CE6EA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:rsidR="00CE6EA0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CE6EA0" w:rsidRPr="002F67F8">
        <w:trPr>
          <w:trHeight w:val="366"/>
        </w:trPr>
        <w:tc>
          <w:tcPr>
            <w:tcW w:w="1212" w:type="pct"/>
          </w:tcPr>
          <w:p w:rsidR="00CE6EA0" w:rsidRDefault="00CE6EA0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:rsidR="00CE6EA0" w:rsidRPr="00A739B7" w:rsidRDefault="00CE6EA0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CE6EA0" w:rsidRPr="00CC2976">
        <w:trPr>
          <w:trHeight w:val="399"/>
        </w:trPr>
        <w:tc>
          <w:tcPr>
            <w:tcW w:w="1212" w:type="pct"/>
          </w:tcPr>
          <w:p w:rsidR="00CE6EA0" w:rsidRPr="002F67F8" w:rsidRDefault="00CE6EA0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CE6EA0" w:rsidRPr="00ED3AE4" w:rsidRDefault="00CE6EA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CE6EA0" w:rsidRPr="00ED3AE4" w:rsidRDefault="00CE6EA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:rsidR="00CE6EA0" w:rsidRPr="00ED3AE4" w:rsidRDefault="00CE6EA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:rsidR="00CE6EA0" w:rsidRPr="00ED3AE4" w:rsidRDefault="00CE6EA0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:rsidR="00CE6EA0" w:rsidRPr="00ED3AE4" w:rsidRDefault="00CE6EA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CE6EA0" w:rsidRPr="00B50D73" w:rsidRDefault="00CE6EA0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CE6EA0" w:rsidRPr="00B50D73" w:rsidRDefault="00CE6EA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:rsidR="00CE6EA0" w:rsidRPr="00B50D73" w:rsidRDefault="00CE6EA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CE6EA0" w:rsidRPr="002F67F8" w:rsidRDefault="00CE6EA0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:rsidR="00CE6EA0" w:rsidRPr="00B50D73" w:rsidRDefault="00CE6EA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:rsidR="00CE6EA0" w:rsidRPr="00B50D73" w:rsidRDefault="00CE6EA0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:rsidR="00CE6EA0" w:rsidRDefault="00CE6EA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CE6EA0" w:rsidRPr="00CC2976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CE6EA0" w:rsidRPr="00CC2976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Default="00CE6EA0" w:rsidP="005F329C">
      <w:pPr>
        <w:pStyle w:val="BodyText"/>
        <w:spacing w:after="0"/>
        <w:ind w:firstLine="709"/>
        <w:jc w:val="both"/>
        <w:rPr>
          <w:sz w:val="24"/>
          <w:szCs w:val="24"/>
          <w:lang w:val="kk-KZ"/>
        </w:rPr>
      </w:pPr>
    </w:p>
    <w:p w:rsidR="00CE6EA0" w:rsidRPr="00664A5C" w:rsidRDefault="00CE6EA0" w:rsidP="009811C2">
      <w:pPr>
        <w:pStyle w:val="Style2"/>
        <w:widowControl/>
        <w:spacing w:line="240" w:lineRule="auto"/>
        <w:ind w:firstLine="0"/>
        <w:jc w:val="center"/>
      </w:pPr>
      <w:r w:rsidRPr="00664A5C">
        <w:t>СПИСОК ИСПОЛЬЗОВАННОЙ ЛИТЕРАТУРЫ</w:t>
      </w:r>
    </w:p>
    <w:p w:rsidR="00CE6EA0" w:rsidRPr="00664A5C" w:rsidRDefault="00CE6EA0" w:rsidP="009811C2">
      <w:pPr>
        <w:pStyle w:val="BodyText"/>
        <w:spacing w:after="0"/>
        <w:jc w:val="center"/>
        <w:rPr>
          <w:sz w:val="24"/>
          <w:szCs w:val="24"/>
          <w:lang w:val="kk-KZ"/>
        </w:rPr>
      </w:pPr>
    </w:p>
    <w:p w:rsidR="00CE6EA0" w:rsidRPr="00664A5C" w:rsidRDefault="00CE6EA0" w:rsidP="00446B7A">
      <w:pPr>
        <w:jc w:val="center"/>
        <w:rPr>
          <w:sz w:val="24"/>
          <w:szCs w:val="24"/>
        </w:rPr>
      </w:pPr>
      <w:r w:rsidRPr="00664A5C">
        <w:rPr>
          <w:sz w:val="24"/>
          <w:szCs w:val="24"/>
        </w:rPr>
        <w:t>Основная:</w:t>
      </w:r>
    </w:p>
    <w:p w:rsidR="00CE6EA0" w:rsidRPr="00664A5C" w:rsidRDefault="00CE6EA0" w:rsidP="009811C2">
      <w:pPr>
        <w:jc w:val="both"/>
        <w:rPr>
          <w:b/>
          <w:bCs/>
          <w:sz w:val="24"/>
          <w:szCs w:val="24"/>
        </w:rPr>
      </w:pPr>
    </w:p>
    <w:p w:rsidR="00CE6EA0" w:rsidRPr="00664A5C" w:rsidRDefault="00CE6EA0" w:rsidP="00664A5C">
      <w:pPr>
        <w:numPr>
          <w:ilvl w:val="0"/>
          <w:numId w:val="32"/>
        </w:numPr>
        <w:tabs>
          <w:tab w:val="clear" w:pos="660"/>
          <w:tab w:val="num" w:pos="360"/>
        </w:tabs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  <w:lang w:val="kk-KZ"/>
        </w:rPr>
        <w:t>Ильичев В., Мангушев Р.,</w:t>
      </w:r>
      <w:r w:rsidRPr="00664A5C">
        <w:rPr>
          <w:sz w:val="24"/>
          <w:szCs w:val="24"/>
        </w:rPr>
        <w:t>(ред.) Справочник геотехника. Основания и фундаменты и подземные сооружения. 2016 г., Изд., Ассоциация строительных вузов. 1034 с.</w:t>
      </w:r>
    </w:p>
    <w:p w:rsidR="00CE6EA0" w:rsidRPr="00664A5C" w:rsidRDefault="00CE6EA0" w:rsidP="00664A5C">
      <w:pPr>
        <w:numPr>
          <w:ilvl w:val="0"/>
          <w:numId w:val="32"/>
        </w:numPr>
        <w:tabs>
          <w:tab w:val="clear" w:pos="660"/>
          <w:tab w:val="num" w:pos="360"/>
        </w:tabs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Абуханов А.З. Механика грунтов. Учебное пособие для студентов высших учебных заведений., М., 2016.- 334 с.</w:t>
      </w:r>
    </w:p>
    <w:p w:rsidR="00CE6EA0" w:rsidRPr="00664A5C" w:rsidRDefault="00CE6EA0" w:rsidP="00664A5C">
      <w:pPr>
        <w:numPr>
          <w:ilvl w:val="0"/>
          <w:numId w:val="32"/>
        </w:numPr>
        <w:tabs>
          <w:tab w:val="clear" w:pos="660"/>
          <w:tab w:val="num" w:pos="360"/>
        </w:tabs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Добров Э.М. Инженерная геология: Учебное пособие. –М.: Из. Центр «Академия», 2008. – 224 с.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4. Адиков М.Т., Исаханов Е.А. Методические указания по проведению инженерно – геологической практики. – Алматы: КазАТК, 2005.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5. Далматов Б.И., Бронин В.Н., Карлов В.Д. и др. Основания и фундаменты. Ч.2. Основы геотехники. – М.: АСВ, 2002. – 392 с.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6. Ухов С.Б., Семенов В.В., Знаменский В.В. и др. Механика грунтов, основания и фундаменты. – М.: Высшая школа, 2002. – 566 с.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7. Цытович Н.А. Механика грунтов. – М.: Издательство АСВ, 1983. – 288 с.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8. Ананьев В.П., Передельский Л.В. Инженерная геология и гидрогеология. – М.: Высшая школа, 1980. – 271 с.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9. Пешковский А.М., Перескокова Т.М. Инженерная геология. – М.: Высшая школа, 1980. – 271 с.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  <w:r w:rsidRPr="00664A5C">
        <w:rPr>
          <w:sz w:val="24"/>
          <w:szCs w:val="24"/>
        </w:rPr>
        <w:t>10. Далматов Б.И., Бронин В.Н., Карлов В.Д. и др. Механика грунтов.Ч.1 Основы геотехники в строительстве. – М.: АСВ, 2000. – 204 с.</w:t>
      </w:r>
    </w:p>
    <w:p w:rsidR="00CE6EA0" w:rsidRPr="00664A5C" w:rsidRDefault="00CE6EA0" w:rsidP="00446B7A">
      <w:pPr>
        <w:jc w:val="both"/>
        <w:rPr>
          <w:sz w:val="24"/>
          <w:szCs w:val="24"/>
        </w:rPr>
      </w:pPr>
    </w:p>
    <w:p w:rsidR="00CE6EA0" w:rsidRPr="00664A5C" w:rsidRDefault="00CE6EA0" w:rsidP="00446B7A">
      <w:pPr>
        <w:jc w:val="center"/>
        <w:rPr>
          <w:sz w:val="24"/>
          <w:szCs w:val="24"/>
        </w:rPr>
      </w:pPr>
      <w:r w:rsidRPr="00664A5C">
        <w:rPr>
          <w:sz w:val="24"/>
          <w:szCs w:val="24"/>
        </w:rPr>
        <w:t>Дополнительная:</w:t>
      </w:r>
    </w:p>
    <w:p w:rsidR="00CE6EA0" w:rsidRPr="00664A5C" w:rsidRDefault="00CE6EA0" w:rsidP="00446B7A">
      <w:pPr>
        <w:jc w:val="center"/>
        <w:rPr>
          <w:sz w:val="24"/>
          <w:szCs w:val="24"/>
        </w:rPr>
      </w:pP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Исаханов Е.А., Хомяков В.А., Исмагулов И.К. Методические указания к выполнению лабораторных работ по механике грунтов. – Алма – Ата: АлИИТ, 1988.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Исаханов Е.А., Хомяков В.А., Исмагулов И.К. Проектирование фундаментов опор железнодорожных мостов: Методические указания. – Алма – Ата: АлИИТ, 1997.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исаханов Е.А., Джалаиров А.К. Проектирование фундаментов опор мостов: - Алматы: АлИИТ, 1997.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Маслов Н.Н. Основы инженерной геологии и механики грунтов. – М.: Высшая школа, 1983. -246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Строительные нормы и правила: Основания зданий и сооружений: СНиП РК 5.01.01 – 2002. – Астана, 2002. – 83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Межгосударственный свод правил по проектированию и строительству: Проектирование и устройство оснований и фундаментов зданий и сооружений: МСП 5.01 – 102 – 2002. – Астана, 2005. -106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Исаханов Е.А., Мусаев Т.С. Механика грунтов: Учебное пособие. – Алматы: Анна т</w:t>
      </w:r>
      <w:r w:rsidRPr="00664A5C">
        <w:rPr>
          <w:sz w:val="24"/>
          <w:szCs w:val="24"/>
          <w:lang w:val="kk-KZ"/>
        </w:rPr>
        <w:t>і</w:t>
      </w:r>
      <w:r w:rsidRPr="00664A5C">
        <w:rPr>
          <w:sz w:val="24"/>
          <w:szCs w:val="24"/>
        </w:rPr>
        <w:t>л</w:t>
      </w:r>
      <w:r w:rsidRPr="00664A5C">
        <w:rPr>
          <w:sz w:val="24"/>
          <w:szCs w:val="24"/>
          <w:lang w:val="kk-KZ"/>
        </w:rPr>
        <w:t>і</w:t>
      </w:r>
      <w:r w:rsidRPr="00664A5C">
        <w:rPr>
          <w:sz w:val="24"/>
          <w:szCs w:val="24"/>
        </w:rPr>
        <w:t>, 1996. -120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Адиков М.Т., Исаханов Е.А., Батырханов  А.Д. Методические указания к лабораторным работам по дисциплине «Инженерная геология», Алматы: Каз АТК, 2005.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Исаханов Е.А. Основы геотехники: Учебное пособие. – Алматы, КазАТК, 2008. – 108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Веселов В.А. Проектирование оснований и фундаментов. – М.: Стройиздат, 1990. -415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Берлинов М.В., Ягупов Б.А. Примеры расчета оснований и фундаментов. М.: Стройиздат, 1986. -173 с.</w:t>
      </w:r>
    </w:p>
    <w:p w:rsidR="00CE6EA0" w:rsidRPr="00664A5C" w:rsidRDefault="00CE6EA0" w:rsidP="009811C2">
      <w:pPr>
        <w:numPr>
          <w:ilvl w:val="0"/>
          <w:numId w:val="33"/>
        </w:numPr>
        <w:ind w:left="0" w:firstLine="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Строительные нормы и правила: Свайные фундаменты: СНиП 2.02.03 – 85. – М.: Стройиздат, 1985. -46 с.</w:t>
      </w:r>
    </w:p>
    <w:p w:rsidR="00CE6EA0" w:rsidRPr="00664A5C" w:rsidRDefault="00CE6EA0" w:rsidP="005F329C">
      <w:pPr>
        <w:pStyle w:val="BodyText"/>
        <w:spacing w:after="0"/>
        <w:jc w:val="center"/>
        <w:rPr>
          <w:sz w:val="24"/>
          <w:szCs w:val="24"/>
        </w:rPr>
      </w:pPr>
      <w:r w:rsidRPr="00664A5C">
        <w:rPr>
          <w:sz w:val="24"/>
          <w:szCs w:val="24"/>
        </w:rPr>
        <w:t>4 ОЦЕНКА ЗНАНИЙ</w:t>
      </w:r>
    </w:p>
    <w:p w:rsidR="00CE6EA0" w:rsidRPr="00664A5C" w:rsidRDefault="00CE6EA0" w:rsidP="005F329C">
      <w:pPr>
        <w:pStyle w:val="BodyText"/>
        <w:spacing w:after="0"/>
        <w:jc w:val="center"/>
        <w:rPr>
          <w:sz w:val="24"/>
          <w:szCs w:val="24"/>
        </w:rPr>
      </w:pPr>
    </w:p>
    <w:p w:rsidR="00CE6EA0" w:rsidRPr="00664A5C" w:rsidRDefault="00CE6EA0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664A5C">
        <w:rPr>
          <w:b/>
          <w:bCs/>
        </w:rPr>
        <w:t>4.1 Требования преподавателя</w:t>
      </w:r>
    </w:p>
    <w:p w:rsidR="00CE6EA0" w:rsidRPr="00664A5C" w:rsidRDefault="00CE6EA0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:rsidR="00CE6EA0" w:rsidRPr="00664A5C" w:rsidRDefault="00CE6EA0" w:rsidP="005F329C">
      <w:pPr>
        <w:pStyle w:val="Style2"/>
        <w:widowControl/>
        <w:spacing w:line="240" w:lineRule="auto"/>
        <w:ind w:firstLine="567"/>
        <w:jc w:val="both"/>
      </w:pPr>
      <w:r w:rsidRPr="00664A5C">
        <w:t>Требования преподавателя</w:t>
      </w:r>
      <w:r w:rsidRPr="00664A5C">
        <w:rPr>
          <w:i/>
          <w:iCs/>
        </w:rPr>
        <w:t>: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посещение лекционных и практических занятий по расписанию</w:t>
      </w:r>
      <w:r w:rsidRPr="00664A5C">
        <w:rPr>
          <w:sz w:val="24"/>
          <w:szCs w:val="24"/>
          <w:lang w:val="kk-KZ"/>
        </w:rPr>
        <w:t xml:space="preserve"> </w:t>
      </w:r>
      <w:r w:rsidRPr="00664A5C">
        <w:rPr>
          <w:sz w:val="24"/>
          <w:szCs w:val="24"/>
        </w:rPr>
        <w:t>является обязательным;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 xml:space="preserve">присутствие </w:t>
      </w:r>
      <w:r w:rsidRPr="00664A5C">
        <w:rPr>
          <w:sz w:val="24"/>
          <w:szCs w:val="24"/>
          <w:lang w:val="kk-KZ"/>
        </w:rPr>
        <w:t>бакалавров</w:t>
      </w:r>
      <w:r w:rsidRPr="00664A5C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 w:rsidRPr="00664A5C">
        <w:rPr>
          <w:sz w:val="24"/>
          <w:szCs w:val="24"/>
          <w:lang w:val="kk-KZ"/>
        </w:rPr>
        <w:t>Бакалавры</w:t>
      </w:r>
      <w:r w:rsidRPr="00664A5C">
        <w:rPr>
          <w:sz w:val="24"/>
          <w:szCs w:val="24"/>
        </w:rPr>
        <w:t>, не сдавшие все задания, к экзамену не допускаются;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 xml:space="preserve">повторное прохождение </w:t>
      </w:r>
      <w:r w:rsidRPr="00664A5C">
        <w:rPr>
          <w:sz w:val="24"/>
          <w:szCs w:val="24"/>
          <w:lang w:val="kk-KZ"/>
        </w:rPr>
        <w:t>бакалавром</w:t>
      </w:r>
      <w:r w:rsidRPr="00664A5C">
        <w:rPr>
          <w:sz w:val="24"/>
          <w:szCs w:val="24"/>
        </w:rPr>
        <w:t xml:space="preserve"> рубежного контроля, в случае получения неудовлетворительной оценки, в дополнительно установленные сроки;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  <w:lang w:val="kk-KZ"/>
        </w:rPr>
        <w:t>бакалавры</w:t>
      </w:r>
      <w:r w:rsidRPr="00664A5C">
        <w:rPr>
          <w:sz w:val="24"/>
          <w:szCs w:val="24"/>
        </w:rPr>
        <w:t>, получившие средний рейтинг Р</w:t>
      </w:r>
      <w:r w:rsidRPr="00664A5C">
        <w:rPr>
          <w:sz w:val="24"/>
          <w:szCs w:val="24"/>
          <w:vertAlign w:val="subscript"/>
        </w:rPr>
        <w:t>ср</w:t>
      </w:r>
      <w:r w:rsidRPr="00664A5C">
        <w:rPr>
          <w:sz w:val="24"/>
          <w:szCs w:val="24"/>
        </w:rPr>
        <w:t xml:space="preserve"> = (Р</w:t>
      </w:r>
      <w:r w:rsidRPr="00664A5C">
        <w:rPr>
          <w:sz w:val="24"/>
          <w:szCs w:val="24"/>
          <w:vertAlign w:val="subscript"/>
        </w:rPr>
        <w:t>1</w:t>
      </w:r>
      <w:r w:rsidRPr="00664A5C">
        <w:rPr>
          <w:sz w:val="24"/>
          <w:szCs w:val="24"/>
        </w:rPr>
        <w:t xml:space="preserve"> + Р</w:t>
      </w:r>
      <w:r w:rsidRPr="00664A5C">
        <w:rPr>
          <w:sz w:val="24"/>
          <w:szCs w:val="24"/>
          <w:vertAlign w:val="subscript"/>
        </w:rPr>
        <w:t>2</w:t>
      </w:r>
      <w:r w:rsidRPr="00664A5C">
        <w:rPr>
          <w:sz w:val="24"/>
          <w:szCs w:val="24"/>
        </w:rPr>
        <w:t>)/2 менее 50%, к экзамену не допускаются;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 xml:space="preserve">в течение занятий мобильные телефоны должны быть отключены; </w:t>
      </w:r>
    </w:p>
    <w:p w:rsidR="00CE6EA0" w:rsidRPr="00664A5C" w:rsidRDefault="00CE6EA0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664A5C">
        <w:rPr>
          <w:sz w:val="24"/>
          <w:szCs w:val="24"/>
          <w:lang w:val="kk-KZ"/>
        </w:rPr>
        <w:t>бакалавр</w:t>
      </w:r>
      <w:r w:rsidRPr="00664A5C">
        <w:rPr>
          <w:sz w:val="24"/>
          <w:szCs w:val="24"/>
        </w:rPr>
        <w:t xml:space="preserve"> обязан приходить на занятия в деловой одежде.</w:t>
      </w:r>
    </w:p>
    <w:p w:rsidR="00CE6EA0" w:rsidRPr="00664A5C" w:rsidRDefault="00CE6EA0" w:rsidP="00315E52">
      <w:pPr>
        <w:jc w:val="both"/>
        <w:rPr>
          <w:sz w:val="24"/>
          <w:szCs w:val="24"/>
        </w:rPr>
      </w:pPr>
    </w:p>
    <w:p w:rsidR="00CE6EA0" w:rsidRPr="00664A5C" w:rsidRDefault="00CE6EA0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664A5C">
        <w:rPr>
          <w:b/>
          <w:bCs/>
        </w:rPr>
        <w:t>4.2 Критерии оценки</w:t>
      </w:r>
    </w:p>
    <w:p w:rsidR="00CE6EA0" w:rsidRPr="00664A5C" w:rsidRDefault="00CE6EA0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CE6EA0" w:rsidRPr="00664A5C" w:rsidRDefault="00CE6EA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Оценка всех видов заданий осуществляется по 100-балльной системе.</w:t>
      </w:r>
    </w:p>
    <w:p w:rsidR="00CE6EA0" w:rsidRPr="00664A5C" w:rsidRDefault="00CE6EA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CE6EA0" w:rsidRPr="00664A5C" w:rsidRDefault="00CE6EA0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Рубежный контроль знаний проводится на 7 и </w:t>
      </w:r>
      <w:r w:rsidRPr="00664A5C">
        <w:rPr>
          <w:sz w:val="24"/>
          <w:szCs w:val="24"/>
          <w:lang w:val="kk-KZ"/>
        </w:rPr>
        <w:t>15 недел</w:t>
      </w:r>
      <w:r w:rsidRPr="00664A5C">
        <w:rPr>
          <w:sz w:val="24"/>
          <w:szCs w:val="24"/>
        </w:rPr>
        <w:t xml:space="preserve">ях семестра в форме тестирования. Рейтинг </w:t>
      </w:r>
      <w:r w:rsidRPr="00664A5C">
        <w:rPr>
          <w:color w:val="000000"/>
          <w:spacing w:val="11"/>
          <w:sz w:val="24"/>
          <w:szCs w:val="24"/>
          <w:lang w:val="kk-KZ"/>
        </w:rPr>
        <w:t>скл</w:t>
      </w:r>
      <w:r w:rsidRPr="00664A5C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CE6EA0" w:rsidRPr="00664A5C" w:rsidRDefault="00CE6EA0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64"/>
        <w:gridCol w:w="1276"/>
        <w:gridCol w:w="1134"/>
        <w:gridCol w:w="992"/>
        <w:gridCol w:w="1043"/>
        <w:gridCol w:w="935"/>
      </w:tblGrid>
      <w:tr w:rsidR="00CE6EA0" w:rsidRPr="00664A5C">
        <w:tc>
          <w:tcPr>
            <w:tcW w:w="3964" w:type="dxa"/>
            <w:vMerge w:val="restart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664A5C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664A5C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CE6EA0" w:rsidRPr="00664A5C">
        <w:trPr>
          <w:cantSplit/>
          <w:trHeight w:val="1148"/>
        </w:trPr>
        <w:tc>
          <w:tcPr>
            <w:tcW w:w="3964" w:type="dxa"/>
            <w:vMerge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664A5C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664A5C"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664A5C">
              <w:rPr>
                <w:b/>
                <w:bCs/>
                <w:color w:val="000000"/>
                <w:sz w:val="24"/>
                <w:szCs w:val="24"/>
                <w:lang w:val="kk-KZ"/>
              </w:rPr>
              <w:t>Промежуточное тестирование</w:t>
            </w:r>
          </w:p>
        </w:tc>
        <w:tc>
          <w:tcPr>
            <w:tcW w:w="935" w:type="dxa"/>
            <w:textDirection w:val="btLr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664A5C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CE6EA0" w:rsidRPr="00664A5C">
        <w:tc>
          <w:tcPr>
            <w:tcW w:w="3964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CE6EA0" w:rsidRPr="00664A5C">
        <w:tc>
          <w:tcPr>
            <w:tcW w:w="3964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CE6EA0" w:rsidRPr="00664A5C" w:rsidRDefault="00CE6EA0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664A5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CE6EA0" w:rsidRPr="00664A5C" w:rsidRDefault="00CE6EA0" w:rsidP="005F329C">
      <w:pPr>
        <w:pStyle w:val="BodyText"/>
        <w:spacing w:after="0"/>
        <w:ind w:firstLine="540"/>
        <w:jc w:val="both"/>
        <w:rPr>
          <w:i/>
          <w:iCs/>
          <w:sz w:val="24"/>
          <w:szCs w:val="24"/>
        </w:rPr>
      </w:pPr>
      <w:r w:rsidRPr="00664A5C">
        <w:rPr>
          <w:sz w:val="24"/>
          <w:szCs w:val="24"/>
        </w:rPr>
        <w:t>*</w:t>
      </w:r>
      <w:r w:rsidRPr="00664A5C">
        <w:rPr>
          <w:b/>
          <w:bCs/>
          <w:i/>
          <w:iCs/>
          <w:sz w:val="24"/>
          <w:szCs w:val="24"/>
          <w:u w:val="single"/>
        </w:rPr>
        <w:t>Примечание</w:t>
      </w:r>
      <w:r w:rsidRPr="00664A5C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CE6EA0" w:rsidRPr="00664A5C" w:rsidRDefault="00CE6EA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</w:p>
    <w:p w:rsidR="00CE6EA0" w:rsidRPr="00664A5C" w:rsidRDefault="00CE6EA0" w:rsidP="005F329C">
      <w:pPr>
        <w:pStyle w:val="BodyText"/>
        <w:spacing w:after="0"/>
        <w:ind w:firstLine="540"/>
        <w:jc w:val="both"/>
        <w:rPr>
          <w:sz w:val="24"/>
          <w:szCs w:val="24"/>
        </w:rPr>
      </w:pPr>
      <w:r w:rsidRPr="00664A5C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CE6EA0" w:rsidRPr="00664A5C" w:rsidRDefault="00CE6EA0" w:rsidP="005F329C">
      <w:pPr>
        <w:pStyle w:val="BodyText"/>
        <w:spacing w:after="0"/>
        <w:ind w:firstLine="709"/>
        <w:rPr>
          <w:sz w:val="24"/>
          <w:szCs w:val="24"/>
        </w:rPr>
      </w:pPr>
      <w:r w:rsidRPr="00664A5C">
        <w:rPr>
          <w:sz w:val="24"/>
          <w:szCs w:val="24"/>
        </w:rPr>
        <w:t>Итоговая оценка знаний студента по дисциплине включает:</w:t>
      </w:r>
    </w:p>
    <w:p w:rsidR="00CE6EA0" w:rsidRPr="00664A5C" w:rsidRDefault="00CE6EA0" w:rsidP="005F329C">
      <w:pPr>
        <w:pStyle w:val="BodyText"/>
        <w:spacing w:after="0"/>
        <w:ind w:left="540"/>
        <w:rPr>
          <w:sz w:val="24"/>
          <w:szCs w:val="24"/>
        </w:rPr>
      </w:pPr>
      <w:r w:rsidRPr="00664A5C">
        <w:rPr>
          <w:sz w:val="24"/>
          <w:szCs w:val="24"/>
        </w:rPr>
        <w:t>- 40% результата, полученного на экзамене;</w:t>
      </w:r>
    </w:p>
    <w:p w:rsidR="00CE6EA0" w:rsidRPr="00664A5C" w:rsidRDefault="00CE6EA0" w:rsidP="005F329C">
      <w:pPr>
        <w:pStyle w:val="BodyText"/>
        <w:spacing w:after="0"/>
        <w:ind w:left="540"/>
        <w:rPr>
          <w:sz w:val="24"/>
          <w:szCs w:val="24"/>
        </w:rPr>
      </w:pPr>
      <w:r w:rsidRPr="00664A5C">
        <w:rPr>
          <w:sz w:val="24"/>
          <w:szCs w:val="24"/>
        </w:rPr>
        <w:t>- 60% результатов текущей успеваемости.</w:t>
      </w:r>
    </w:p>
    <w:p w:rsidR="00CE6EA0" w:rsidRPr="00664A5C" w:rsidRDefault="00CE6EA0" w:rsidP="005F329C">
      <w:pPr>
        <w:pStyle w:val="BodyText"/>
        <w:spacing w:after="0"/>
        <w:ind w:firstLine="709"/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Формула подсчета итоговой оценки:</w:t>
      </w:r>
    </w:p>
    <w:p w:rsidR="00CE6EA0" w:rsidRPr="00664A5C" w:rsidRDefault="00CE6EA0" w:rsidP="005F329C">
      <w:pPr>
        <w:pStyle w:val="BodyText"/>
        <w:spacing w:after="0"/>
        <w:ind w:firstLine="709"/>
        <w:rPr>
          <w:sz w:val="24"/>
          <w:szCs w:val="24"/>
          <w:lang w:val="kk-KZ"/>
        </w:rPr>
      </w:pPr>
    </w:p>
    <w:p w:rsidR="00CE6EA0" w:rsidRPr="00664A5C" w:rsidRDefault="00CE6EA0" w:rsidP="005F329C">
      <w:pPr>
        <w:pStyle w:val="BodyText"/>
        <w:spacing w:after="0"/>
        <w:ind w:firstLine="709"/>
        <w:rPr>
          <w:sz w:val="24"/>
          <w:szCs w:val="24"/>
        </w:rPr>
      </w:pPr>
      <w:r w:rsidRPr="00664A5C">
        <w:rPr>
          <w:sz w:val="24"/>
          <w:szCs w:val="24"/>
          <w:lang w:val="kk-KZ"/>
        </w:rPr>
        <w:t xml:space="preserve">                                           И </w:t>
      </w:r>
      <w:r w:rsidRPr="00664A5C">
        <w:rPr>
          <w:sz w:val="24"/>
          <w:szCs w:val="24"/>
        </w:rPr>
        <w:t>= 0.6</w:t>
      </w:r>
      <w:r w:rsidRPr="00664A5C">
        <w:rPr>
          <w:position w:val="-24"/>
          <w:sz w:val="24"/>
          <w:szCs w:val="24"/>
          <w:lang w:val="en-US"/>
        </w:rPr>
        <w:object w:dxaOrig="8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.75pt;height:30.75pt" o:ole="">
            <v:imagedata r:id="rId7" o:title=""/>
          </v:shape>
          <o:OLEObject Type="Embed" ProgID="Equation.3" ShapeID="_x0000_i1027" DrawAspect="Content" ObjectID="_1579936230" r:id="rId8"/>
        </w:object>
      </w:r>
      <w:r w:rsidRPr="00664A5C">
        <w:rPr>
          <w:sz w:val="24"/>
          <w:szCs w:val="24"/>
        </w:rPr>
        <w:t>+0.4Э;</w:t>
      </w:r>
    </w:p>
    <w:p w:rsidR="00CE6EA0" w:rsidRPr="00664A5C" w:rsidRDefault="00CE6EA0" w:rsidP="005F329C">
      <w:pPr>
        <w:pStyle w:val="BodyText"/>
        <w:spacing w:after="0"/>
        <w:ind w:left="1416"/>
        <w:jc w:val="center"/>
        <w:rPr>
          <w:sz w:val="24"/>
          <w:szCs w:val="24"/>
        </w:rPr>
      </w:pPr>
      <w:r w:rsidRPr="00664A5C">
        <w:rPr>
          <w:sz w:val="24"/>
          <w:szCs w:val="24"/>
        </w:rPr>
        <w:tab/>
      </w:r>
      <w:r w:rsidRPr="00664A5C">
        <w:rPr>
          <w:sz w:val="24"/>
          <w:szCs w:val="24"/>
        </w:rPr>
        <w:tab/>
      </w:r>
      <w:r w:rsidRPr="00664A5C">
        <w:rPr>
          <w:sz w:val="24"/>
          <w:szCs w:val="24"/>
        </w:rPr>
        <w:tab/>
        <w:t>(1)</w:t>
      </w:r>
    </w:p>
    <w:p w:rsidR="00CE6EA0" w:rsidRPr="00664A5C" w:rsidRDefault="00CE6EA0" w:rsidP="005F329C">
      <w:pPr>
        <w:pStyle w:val="BodyText"/>
        <w:spacing w:after="0"/>
        <w:ind w:left="708"/>
        <w:rPr>
          <w:sz w:val="24"/>
          <w:szCs w:val="24"/>
        </w:rPr>
      </w:pPr>
      <w:r w:rsidRPr="00664A5C">
        <w:rPr>
          <w:sz w:val="24"/>
          <w:szCs w:val="24"/>
        </w:rPr>
        <w:t>где Р</w:t>
      </w:r>
      <w:r w:rsidRPr="00664A5C">
        <w:rPr>
          <w:sz w:val="24"/>
          <w:szCs w:val="24"/>
          <w:vertAlign w:val="subscript"/>
        </w:rPr>
        <w:t>1</w:t>
      </w:r>
      <w:r w:rsidRPr="00664A5C">
        <w:rPr>
          <w:sz w:val="24"/>
          <w:szCs w:val="24"/>
        </w:rPr>
        <w:t>, Р</w:t>
      </w:r>
      <w:r w:rsidRPr="00664A5C">
        <w:rPr>
          <w:sz w:val="24"/>
          <w:szCs w:val="24"/>
          <w:vertAlign w:val="subscript"/>
        </w:rPr>
        <w:t>2</w:t>
      </w:r>
      <w:r w:rsidRPr="00664A5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CE6EA0" w:rsidRPr="00664A5C" w:rsidRDefault="00CE6EA0" w:rsidP="005F329C">
      <w:pPr>
        <w:pStyle w:val="BodyText"/>
        <w:spacing w:after="0"/>
        <w:ind w:left="708"/>
        <w:rPr>
          <w:sz w:val="24"/>
          <w:szCs w:val="24"/>
        </w:rPr>
      </w:pPr>
      <w:r w:rsidRPr="00664A5C">
        <w:rPr>
          <w:sz w:val="24"/>
          <w:szCs w:val="24"/>
        </w:rPr>
        <w:t>Э – цифровой эквивалент оценки на экзамене.</w:t>
      </w:r>
    </w:p>
    <w:p w:rsidR="00CE6EA0" w:rsidRPr="00664A5C" w:rsidRDefault="00CE6EA0" w:rsidP="005F329C">
      <w:pPr>
        <w:pStyle w:val="BodyText"/>
        <w:spacing w:after="0"/>
        <w:ind w:left="708"/>
        <w:rPr>
          <w:sz w:val="24"/>
          <w:szCs w:val="24"/>
        </w:rPr>
      </w:pPr>
      <w:r w:rsidRPr="00664A5C">
        <w:rPr>
          <w:sz w:val="24"/>
          <w:szCs w:val="24"/>
        </w:rPr>
        <w:t>Итоговая буквенная оценка и ее цифровой эквивалент в баллах:</w:t>
      </w:r>
    </w:p>
    <w:p w:rsidR="00CE6EA0" w:rsidRPr="00664A5C" w:rsidRDefault="00CE6EA0" w:rsidP="005F329C">
      <w:pPr>
        <w:pStyle w:val="BodyText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4"/>
        <w:gridCol w:w="1669"/>
        <w:gridCol w:w="2969"/>
        <w:gridCol w:w="3338"/>
      </w:tblGrid>
      <w:tr w:rsidR="00CE6EA0" w:rsidRPr="00664A5C">
        <w:tc>
          <w:tcPr>
            <w:tcW w:w="833" w:type="pc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Оценка</w:t>
            </w:r>
          </w:p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Оценка</w:t>
            </w:r>
          </w:p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по традиционной</w:t>
            </w:r>
          </w:p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64A5C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отлично</w:t>
            </w: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хорошо</w:t>
            </w: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удовлетворительно</w:t>
            </w: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  <w:lang w:val="en-US"/>
              </w:rPr>
              <w:t>D</w:t>
            </w:r>
            <w:r w:rsidRPr="00664A5C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rPr>
          <w:cantSplit/>
        </w:trPr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E6EA0" w:rsidRPr="00664A5C">
        <w:tc>
          <w:tcPr>
            <w:tcW w:w="833" w:type="pct"/>
          </w:tcPr>
          <w:p w:rsidR="00CE6EA0" w:rsidRPr="00664A5C" w:rsidRDefault="00CE6EA0" w:rsidP="007014BD">
            <w:pPr>
              <w:pStyle w:val="BodyText"/>
              <w:spacing w:after="0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CE6EA0" w:rsidRPr="00664A5C" w:rsidRDefault="00CE6EA0" w:rsidP="007014BD">
            <w:pPr>
              <w:pStyle w:val="BodyText"/>
              <w:spacing w:after="0"/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CE6EA0" w:rsidRPr="00664A5C" w:rsidRDefault="00CE6EA0" w:rsidP="005F329C">
      <w:pPr>
        <w:rPr>
          <w:b/>
          <w:bCs/>
          <w:sz w:val="24"/>
          <w:szCs w:val="24"/>
        </w:rPr>
      </w:pPr>
    </w:p>
    <w:p w:rsidR="00CE6EA0" w:rsidRPr="00664A5C" w:rsidRDefault="00CE6EA0" w:rsidP="005F329C">
      <w:pPr>
        <w:jc w:val="center"/>
        <w:rPr>
          <w:color w:val="000000"/>
          <w:sz w:val="24"/>
          <w:szCs w:val="24"/>
        </w:rPr>
      </w:pPr>
      <w:r w:rsidRPr="00664A5C">
        <w:rPr>
          <w:b/>
          <w:bCs/>
          <w:sz w:val="24"/>
          <w:szCs w:val="24"/>
        </w:rPr>
        <w:t xml:space="preserve">4.3 </w:t>
      </w:r>
      <w:r w:rsidRPr="00664A5C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:rsidR="00CE6EA0" w:rsidRPr="00664A5C" w:rsidRDefault="00CE6EA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CE6EA0" w:rsidRPr="00664A5C" w:rsidRDefault="00CE6EA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64A5C">
        <w:rPr>
          <w:sz w:val="24"/>
          <w:szCs w:val="24"/>
        </w:rPr>
        <w:t>Экзаменационные вопросы</w:t>
      </w:r>
    </w:p>
    <w:p w:rsidR="00CE6EA0" w:rsidRPr="00664A5C" w:rsidRDefault="00CE6EA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1. Кто явился одним из русских основоположников научной геологии?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2.  Зарубежные ученые внесшие вклад в развитие научной геологии?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3. Кто внес свою лепту в развитие инженерной геологии и гидрогеологии?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4. Кто является автором работы посвященной развитию научной геологии «О слоях земных»?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5. Когда началось бурное развитие геологической науки?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6. Что изучает наука геология?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7. Что такое кристаллография?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8. Что такое минералогия?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9. Что такое петрография?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10. Что такое историческая геология?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11. Что такое динамическая геология?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12. Что такое учение о полезных ископаемых?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13. Что такое гидрогеология?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14. Что такое инженерная геология?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15. Что такое грунтоведение?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16. Возраст Земли как планеты оценивается?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17. Какой величиной определяется радиус Земного шара?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18. Чему равна мощность Земной коры по геофизическим исследованиям?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19. Что входит в строение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20. Чему равен радиус ядра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21. Чему равно давление в ядре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22. Чему равна плотность промежуточной оболочки?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23. Чему равна плотность мантии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24. Что такое литосфера?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25. Что входит в химический состав литосферы?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26. Чему равна мощность гидросферы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27. Что такое гидросфера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28. Что такое Биосфера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29.  Из каких оболочек состоит Атмосфера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30. По данным теплового режима сколько источников тепла имеет Земля?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31. Что такое минералы?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32. На какие компоненты делятся минералы?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33. Что в минералогии с греческого означает термин «генезис»?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34. В генетической классификации на какие 10 классов С.Д. Четвериков поделил минералы?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35. Что такое твердость минерала?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36. Как выглядит шкала Мооса по твердости представленная 10 минералами – эталонами?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37. С помощью какого прибора б</w:t>
      </w:r>
      <w:r w:rsidRPr="00664A5C">
        <w:rPr>
          <w:sz w:val="24"/>
          <w:szCs w:val="24"/>
          <w:lang w:val="kk-KZ"/>
        </w:rPr>
        <w:t>олее точно определяют твердость   (конструкция сов. Ученого М.М. Хрущева и Е.С.Берковича) минералов?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38. Что такое спайность минерала?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39. По результатам исследований какого ученого имеется пять ступеней совершенства минералов?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40. Что такое весьма совершенная ступень?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41. Что такое совершенная ступень?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42. Что такое средняя ступень?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43. Что такое несовершенная ступень?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44. Что такое весьма несовершенная ступень?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45. Что такое излом минералов?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46. Что такое горные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47. Горные породы делятся на следующие виды …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48. На какие типы по условиям образования делятся горные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49. Что такое структура горной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50. Какие степени кристалличности различают в магматических горных породах?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51. Что такое текстура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52. На какие виды по текстуре делятся магматические горные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53. Какие качества магматических пород дают возможность оценивать надежность оснований сооружений?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54. Как называются магматические горные породы возникающие из магматического расплава образующиеся в глубине земной коры?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55. Как называются магматические горные породы возникающие из магматического расплава образующиеся  на поверхности при излиянии лавы?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56. На какие виды делятся магматические породы различные между собой по химическому и минералогическому составу?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57. В составе кислых магматических горных пород сколько кремнезема?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58. В составе средних магматических горных пород сколько кремнезема?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59. В составе основных магматических горных пород сколько кремнезема?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60. В составе ультраосновных магматических горных пород сколько кремнезема?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61. В классификации минералов из скольких групп состоит класс </w:t>
      </w:r>
      <w:r w:rsidRPr="00664A5C">
        <w:rPr>
          <w:sz w:val="24"/>
          <w:szCs w:val="24"/>
          <w:lang w:val="kk-KZ"/>
        </w:rPr>
        <w:t>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62. В классификации минералов из скольких групп состоит класс </w:t>
      </w:r>
      <w:r w:rsidRPr="00664A5C">
        <w:rPr>
          <w:sz w:val="24"/>
          <w:szCs w:val="24"/>
          <w:lang w:val="kk-KZ"/>
        </w:rPr>
        <w:t>ІІ?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63. В классификации минералов из скольких групп состоит класс </w:t>
      </w:r>
      <w:r w:rsidRPr="00664A5C">
        <w:rPr>
          <w:sz w:val="24"/>
          <w:szCs w:val="24"/>
          <w:lang w:val="kk-KZ"/>
        </w:rPr>
        <w:t>ІІІ?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64 В классификации минералов из скольких групп состоит класс </w:t>
      </w:r>
      <w:r w:rsidRPr="00664A5C">
        <w:rPr>
          <w:sz w:val="24"/>
          <w:szCs w:val="24"/>
          <w:lang w:val="kk-KZ"/>
        </w:rPr>
        <w:t>ІҮ?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65. Из скольких подгрупп состоит группа </w:t>
      </w:r>
      <w:r w:rsidRPr="00664A5C">
        <w:rPr>
          <w:sz w:val="24"/>
          <w:szCs w:val="24"/>
          <w:lang w:val="kk-KZ"/>
        </w:rPr>
        <w:t>№1 класса минералов 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66. Из скольких подгрупп состоит группа </w:t>
      </w:r>
      <w:r w:rsidRPr="00664A5C">
        <w:rPr>
          <w:sz w:val="24"/>
          <w:szCs w:val="24"/>
          <w:lang w:val="kk-KZ"/>
        </w:rPr>
        <w:t>№4 класса минералов 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67. Из скольких подгрупп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3 класса </w:t>
      </w:r>
      <w:r w:rsidRPr="00664A5C">
        <w:rPr>
          <w:sz w:val="24"/>
          <w:szCs w:val="24"/>
          <w:lang w:val="kk-KZ"/>
        </w:rPr>
        <w:t>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68.</w:t>
      </w:r>
      <w:r w:rsidRPr="00664A5C">
        <w:rPr>
          <w:sz w:val="24"/>
          <w:szCs w:val="24"/>
          <w:lang w:val="kk-KZ"/>
        </w:rPr>
        <w:t xml:space="preserve"> </w:t>
      </w:r>
      <w:r w:rsidRPr="00664A5C">
        <w:rPr>
          <w:sz w:val="24"/>
          <w:szCs w:val="24"/>
        </w:rPr>
        <w:t xml:space="preserve">Из скольких </w:t>
      </w:r>
      <w:r w:rsidRPr="00664A5C">
        <w:rPr>
          <w:sz w:val="24"/>
          <w:szCs w:val="24"/>
          <w:lang w:val="kk-KZ"/>
        </w:rPr>
        <w:t>минералов</w:t>
      </w:r>
      <w:r w:rsidRPr="00664A5C">
        <w:rPr>
          <w:sz w:val="24"/>
          <w:szCs w:val="24"/>
        </w:rPr>
        <w:t xml:space="preserve">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</w:t>
      </w:r>
      <w:r w:rsidRPr="00664A5C">
        <w:rPr>
          <w:sz w:val="24"/>
          <w:szCs w:val="24"/>
          <w:lang w:val="kk-KZ"/>
        </w:rPr>
        <w:t>4</w:t>
      </w:r>
      <w:r w:rsidRPr="00664A5C">
        <w:rPr>
          <w:sz w:val="24"/>
          <w:szCs w:val="24"/>
        </w:rPr>
        <w:t xml:space="preserve"> класса </w:t>
      </w:r>
      <w:r w:rsidRPr="00664A5C">
        <w:rPr>
          <w:sz w:val="24"/>
          <w:szCs w:val="24"/>
          <w:lang w:val="kk-KZ"/>
        </w:rPr>
        <w:t>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69</w:t>
      </w:r>
      <w:r w:rsidRPr="00664A5C">
        <w:rPr>
          <w:sz w:val="24"/>
          <w:szCs w:val="24"/>
          <w:lang w:val="kk-KZ"/>
        </w:rPr>
        <w:t xml:space="preserve">. </w:t>
      </w:r>
      <w:r w:rsidRPr="00664A5C">
        <w:rPr>
          <w:sz w:val="24"/>
          <w:szCs w:val="24"/>
        </w:rPr>
        <w:t>Из скольких подгрупп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</w:t>
      </w:r>
      <w:r w:rsidRPr="00664A5C">
        <w:rPr>
          <w:sz w:val="24"/>
          <w:szCs w:val="24"/>
          <w:lang w:val="kk-KZ"/>
        </w:rPr>
        <w:t>4</w:t>
      </w:r>
      <w:r w:rsidRPr="00664A5C">
        <w:rPr>
          <w:sz w:val="24"/>
          <w:szCs w:val="24"/>
        </w:rPr>
        <w:t xml:space="preserve"> класса </w:t>
      </w:r>
      <w:r w:rsidRPr="00664A5C">
        <w:rPr>
          <w:sz w:val="24"/>
          <w:szCs w:val="24"/>
          <w:lang w:val="kk-KZ"/>
        </w:rPr>
        <w:t>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70</w:t>
      </w:r>
      <w:r w:rsidRPr="00664A5C">
        <w:rPr>
          <w:sz w:val="24"/>
          <w:szCs w:val="24"/>
          <w:lang w:val="kk-KZ"/>
        </w:rPr>
        <w:t xml:space="preserve">.  </w:t>
      </w:r>
      <w:r w:rsidRPr="00664A5C">
        <w:rPr>
          <w:sz w:val="24"/>
          <w:szCs w:val="24"/>
        </w:rPr>
        <w:t xml:space="preserve">Из скольких </w:t>
      </w:r>
      <w:r w:rsidRPr="00664A5C">
        <w:rPr>
          <w:sz w:val="24"/>
          <w:szCs w:val="24"/>
          <w:lang w:val="kk-KZ"/>
        </w:rPr>
        <w:t>минералов</w:t>
      </w:r>
      <w:r w:rsidRPr="00664A5C">
        <w:rPr>
          <w:sz w:val="24"/>
          <w:szCs w:val="24"/>
        </w:rPr>
        <w:t xml:space="preserve">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</w:t>
      </w:r>
      <w:r w:rsidRPr="00664A5C">
        <w:rPr>
          <w:sz w:val="24"/>
          <w:szCs w:val="24"/>
          <w:lang w:val="kk-KZ"/>
        </w:rPr>
        <w:t>5</w:t>
      </w:r>
      <w:r w:rsidRPr="00664A5C">
        <w:rPr>
          <w:sz w:val="24"/>
          <w:szCs w:val="24"/>
        </w:rPr>
        <w:t xml:space="preserve"> класса </w:t>
      </w:r>
      <w:r w:rsidRPr="00664A5C">
        <w:rPr>
          <w:sz w:val="24"/>
          <w:szCs w:val="24"/>
          <w:lang w:val="kk-KZ"/>
        </w:rPr>
        <w:t>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7</w:t>
      </w:r>
      <w:r w:rsidRPr="00664A5C">
        <w:rPr>
          <w:sz w:val="24"/>
          <w:szCs w:val="24"/>
          <w:lang w:val="kk-KZ"/>
        </w:rPr>
        <w:t>1. Из скольких подгрупп состоит группа 5 класса 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72</w:t>
      </w:r>
      <w:r w:rsidRPr="00664A5C">
        <w:rPr>
          <w:sz w:val="24"/>
          <w:szCs w:val="24"/>
          <w:lang w:val="kk-KZ"/>
        </w:rPr>
        <w:t>.</w:t>
      </w:r>
      <w:r w:rsidRPr="00664A5C">
        <w:rPr>
          <w:sz w:val="24"/>
          <w:szCs w:val="24"/>
        </w:rPr>
        <w:t xml:space="preserve"> Из скольких </w:t>
      </w:r>
      <w:r w:rsidRPr="00664A5C">
        <w:rPr>
          <w:sz w:val="24"/>
          <w:szCs w:val="24"/>
          <w:lang w:val="kk-KZ"/>
        </w:rPr>
        <w:t>минералов</w:t>
      </w:r>
      <w:r w:rsidRPr="00664A5C">
        <w:rPr>
          <w:sz w:val="24"/>
          <w:szCs w:val="24"/>
        </w:rPr>
        <w:t xml:space="preserve">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 класса </w:t>
      </w:r>
      <w:r w:rsidRPr="00664A5C">
        <w:rPr>
          <w:sz w:val="24"/>
          <w:szCs w:val="24"/>
          <w:lang w:val="kk-KZ"/>
        </w:rPr>
        <w:t>ІІІ?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 xml:space="preserve">74. Из скольких </w:t>
      </w:r>
      <w:r w:rsidRPr="00664A5C">
        <w:rPr>
          <w:sz w:val="24"/>
          <w:szCs w:val="24"/>
          <w:lang w:val="kk-KZ"/>
        </w:rPr>
        <w:t>минералов</w:t>
      </w:r>
      <w:r w:rsidRPr="00664A5C">
        <w:rPr>
          <w:sz w:val="24"/>
          <w:szCs w:val="24"/>
        </w:rPr>
        <w:t xml:space="preserve">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класса </w:t>
      </w:r>
      <w:r w:rsidRPr="00664A5C">
        <w:rPr>
          <w:sz w:val="24"/>
          <w:szCs w:val="24"/>
          <w:lang w:val="kk-KZ"/>
        </w:rPr>
        <w:t>ІХ?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</w:rPr>
        <w:t>75.</w:t>
      </w:r>
      <w:r w:rsidRPr="00664A5C">
        <w:rPr>
          <w:sz w:val="24"/>
          <w:szCs w:val="24"/>
          <w:lang w:val="kk-KZ"/>
        </w:rPr>
        <w:t xml:space="preserve"> </w:t>
      </w:r>
      <w:r w:rsidRPr="00664A5C">
        <w:rPr>
          <w:sz w:val="24"/>
          <w:szCs w:val="24"/>
        </w:rPr>
        <w:t xml:space="preserve">Из скольких </w:t>
      </w:r>
      <w:r w:rsidRPr="00664A5C">
        <w:rPr>
          <w:sz w:val="24"/>
          <w:szCs w:val="24"/>
          <w:lang w:val="kk-KZ"/>
        </w:rPr>
        <w:t>минералов</w:t>
      </w:r>
      <w:r w:rsidRPr="00664A5C">
        <w:rPr>
          <w:sz w:val="24"/>
          <w:szCs w:val="24"/>
        </w:rPr>
        <w:t xml:space="preserve"> сос</w:t>
      </w:r>
      <w:r w:rsidRPr="00664A5C">
        <w:rPr>
          <w:sz w:val="24"/>
          <w:szCs w:val="24"/>
          <w:lang w:val="kk-KZ"/>
        </w:rPr>
        <w:t>т</w:t>
      </w:r>
      <w:r w:rsidRPr="00664A5C">
        <w:rPr>
          <w:sz w:val="24"/>
          <w:szCs w:val="24"/>
        </w:rPr>
        <w:t xml:space="preserve">оит группа  класса </w:t>
      </w:r>
      <w:r w:rsidRPr="00664A5C">
        <w:rPr>
          <w:sz w:val="24"/>
          <w:szCs w:val="24"/>
          <w:lang w:val="kk-KZ"/>
        </w:rPr>
        <w:t>Х?</w:t>
      </w:r>
    </w:p>
    <w:p w:rsidR="00CE6EA0" w:rsidRPr="00664A5C" w:rsidRDefault="00CE6EA0" w:rsidP="00893B0D">
      <w:pPr>
        <w:rPr>
          <w:sz w:val="24"/>
          <w:szCs w:val="24"/>
          <w:lang w:val="kk-KZ"/>
        </w:rPr>
      </w:pPr>
      <w:r w:rsidRPr="00664A5C">
        <w:rPr>
          <w:sz w:val="24"/>
          <w:szCs w:val="24"/>
          <w:lang w:val="kk-KZ"/>
        </w:rPr>
        <w:t>76. Чему равна твердость графита по таблице «Классификация минералов»?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77. Чему равна твердость талька согласно данных таблицы классификации минералов?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78. Чему равен удельный вес талька согласно данных таблицы классификация минералов?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79.. Чему равна твердость минерала  приближенно определенная с помощью царапины ногтем?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80. Чему равна твердость минерала  приближенно определенная с помощью царапины стальным ножом?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81. Минералу по происхождению делятся на два типа,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82. Минералы по происхождению делятся на два типа,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83. В последовательности формирования минералов выделено сколько типов?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84. В последовательности  формирования минералов какие выделены типы?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85. В последовательности формирования минералов, что такое метаморфический  тип?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86. В последовательности формирования минералов, что такое гипергенный тип?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88. В последовательности формирования минералов, что такое пневматолитовый тип?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89. В последовательности формирования минералов, что такое пегматитовый тип?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90. В последовательности формирования минералов, что такое магматический тип?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91. Что такое осадочные горные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92. Какая структура характерна большинству осадочных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93. Какой первый характерный текстурный признак текстура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94. Какой второй характерный текстурный признак текстура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95. Что такое слоистая текстура?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96. Характер слоистости  зависит от конкретных условий протекания процесса, а первостепенным из них является динамика среды. Какие виды слоистостей существуют?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97. На какие виды делится пористая текстура?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98. На какие виды по происхождению делятся осадочные породы.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99. Что такое обломочные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100. По каким признакам классифицируются обломочные породы?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101. Что такое глинистые осадочные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102. Что такое хемогенные осадочные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103. На какие виды делится полнокристаллическая (кристаллически-зернистая) структура хемогенных осадочных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104. На какие виды делятся по текстуре хемогенные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105. На какие виды по структуре делятся органогенные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106. Что такое метаморфические горные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107. В процессе метаморфизма глубоко изменяется структура пород, их минералогический состав и образуются совершенно новые породы – это …?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108. Каковы основные факторы метаморфизма?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109. На какие типы делится метаморфизм?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110. Что такое «пояс метаморфизации»?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111. В поясе метаморфизма в зависимости от действующих температур и давлений выделяют три зоны метаморфизма, какой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112. В поясе метаморфизма в зависимости от действующих температур и давлений выделяют три зоны метаморфизма, какой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113. В поясе метаморфизма в зависимости от действующих температур и давлений выделяют три зоны метаморфизма, какой третий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114. Какая структура свойственна всем метаморфическим породам?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115. По структуре на какие виды делятся все метаморфические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116. В зависимости от формы слагающих кристаллов какие структуры имеют метаморфические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117. Какие текстуры имеют метаморфические горные породы?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118. Что такое сланцеватая текстура метаморфических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119. Что такое полосчатая текстура?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120. Что такое плойчатая текстура?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121. Что такое эндогенные процессы?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122. Что называется тектоникой?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123. Где проявляются тектонические движения?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124. По направлению тектонические  движения делятся на два вида,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125. По направлению тектонические  движения делятся на два вида,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126. Тектонические движения по скорости делят на два вида,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127. Тектонические движения по скорости делят на два вида, как называется второй 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128. Тектонические движения по времени протекания делят на два вида,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129. Тектонические движения по времени протекания делят на два вида,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130. Как называются быстрые тектонические движения, которые вызывают разного рода нарушения в условиях первоначального залегания слоев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131. Из скольких видов состоят дислокации?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132. Тектонические дислокации делятся на типы,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133. Как называются тектонические дислокации, которые не ведут к возникновению разрывов(трещин)?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134. Тектонические дислокации делятся на типы,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135. Как называются тектонические дислокации, которые ведут к расколу слоев горных пород?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136. Что такое магматизм?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137. Как называется расплав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138. Как образуется магма?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139. Соответственно месту застывания магмы магматизм подразделяют на два вида,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140. Соответственно месту застывания магмы магматизм подразделяют на два вида,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141. Что такое метаморфизм?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142. Происходит ли метаморфизм на поверхности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143. Что является факторами метаморфизма?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144. Всю савокупность процессов метаморфизма, в зависимости от площади их проявления, можно разделить на два  типа,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145. Всю савокупность процессов метаморфизма, в зависимости от площади их проявления, можно разделить на два  типа,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146. Локальный метаморфизм в свою очередь делится на три вида,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147. Локальный метаморфизм в свою очередь делится на три вида,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148. Локальный метаморфизм в свою очередь делится на три вида, как называется третий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149. В зависимости от интенсивности  процессов и по наиболее характерным породам сколько ступеней метаморфизма существует?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150. В зависимости от интенсивности процессов и по наиболее характерным породам существуют следующие ступени метаморфизма: нижняя и …?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151. Как называются быстрые толчки земной поверхности, вызываемые сериями колебаний, проходящим через породы Земли?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152. Во время сейсмического толчка вещество планеты подвергается упругим деформациям двух видов, как звучит первая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153. Во время сейсмического толчка вещество планеты подвергается упругим деформациям двух видов, как звучит вторая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154. Во время землятресения распространяются волны следующих трех видов, как называется первый?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155. Во время землятресения распространяются волны следующих трех видов, как называется второй?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156. Во время землятресения распространяются волны следующих трех видов, как называется третий?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157. С какой скоростью во время землятресения быстрее всего движуться волны продольные, которые в состоянии распространяться в твердых, жидких и газообразных средах?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158. С какой скоростью во время землятресения движутся поперечные волны, которые не проходят через газы и жидкости?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159.  с какой скоростью во время землятресения медленнее всего распространяются поверхностные волны?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160. Как называется место возникновения сейсмических волн в глубине Земли при землятресении?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161. Как называется проекция гипоцентра на земную поверхность при землятресении?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162. По глубине расположения гипоцентра землятресения бывают трех типов, как называется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163. По глубине расположения гипоцентра землятресения бывают трех типов, как называется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164. По глубине расположения гипоцентра землятресения бывают трех типов, как называется третий из 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165. на какой глубине зарождаются 80%  землятресений с мелкофокусным гипоцентром?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166. По происхождению землятресения делятся на четыре типа, первый из которых?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167. По происхождению землятресения делятся на четыре типа, второй из которых?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168. По происхождению землятресения делятся на четыре типа, третий  из которых?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169. По происхождению землятресения делятся на четыре типа, четвертый  из которых?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170. Для чего при землятресении рассматривается относительная сила?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171. При землятресении какие факторы рассматриваются при учете относительной силы?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172. Скольки бальная оценка относительной силы толчков используется при землятресениях?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173. Если землятресение проходит незаметно во сколько баллов оценивается сила толчков?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174. Если землятресение очень сильное во сколько баллов оценивается сила толчков?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175. Если землятесение заканчивается катастрофой, то во сколько баллов оценивается сила толчков?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176. Если землятесение заканчивается сильной катастрофой, то во сколько баллов оценивается сила толчков?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177. В каком году была предложена шкала Ч.Рихтера для оценки силы землятресения в мире?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178. По скольки бальной шкале оценивается сила землятресения везде в мире по Ч.Рихтеру?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179. При оценке силы землятресения  на каком показателе основана шкала Ч.Рихтера?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180. При оценке силы землятресения по шкале Ч.Рихтера на каком расстоянии должна находится сесмограмма от эпицентра?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181. В зависимости от энергетического  источника и места протекания, все геологические процессы можно разделить на два вида,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182. В зависимости от энергетического  источника и места протекания, все геологические процессы можно разделить на два вида,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183. Что такое экзогенные процессы?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184. В зависимости от конкретных сил, определяющих характер происходящих явлений, все экзогенные процессы можно разделить на две группы,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185. В зависимости от конкретных сил, определяющих характер происходящих явлений, все экзогенные процессы можно разделить на две группы,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186. При экзогенном процессе какой наблюдается генетический тип отложений?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187. При экзогенном процессе горные породы подразделяются на фации, что это такое?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188. Что такое элювий?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189. Что такое кора выветривания?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190. По времени образования коры выветривания делятся на два вида , как называется первый?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191. По времени образования коры выветривания делятся на два вида , как называется второй?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192. По характеру распространения древние коры выветривания делятся на два вида,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193. По характеру распространения древние коры выветривания делятся на два вида,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194. Площадные коры выветривания на равнинных территориях в тектонически спокойных условиях, имеют … ,мощность в десятки метров, обладают выраженной вертикальной зональностью?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196. Как называются процессы активно протекающие при большой скорости ветра, наличии на земной поверхности рыхлых сухих мелкодисперсных горных пород, слабом развитии или отсутствии растительности?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198. Влияние ветра при эоловых отложениях проявляется в трех видах, второй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199. Влияние ветра при эоловых отложениях проявляется в трех видах, третья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200. В процессе переноса материала, образуется шлейф, как называются накопления в результате его осадки?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201. Какие факторы влияют на развитие эоловых процессов?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202. Разрушительная работа ветра осуществляется двумя путями, первый из которых?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203. Разрушительная работа ветра осуществляется двумя путями, второй из которых?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204. Как называется разрушительная работа ветра при выдувании частиц рыхлых пород воздушными струями?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205. Как называется разрушительная работа ветра при разрушении горных пород путем истирания их твердыми частицами, переносимыми ветром?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206. Что является наиболее распространенными эоловыми формами?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207. Что является результатом эоловых отложений, которые имеют овальную форму в плане, округлую вершину, высоту до нескольких метров, иногда до ста метров и более?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208. Что возникает на открытых равнинных территориях при постоянном направлении ветра и имеет форму полумесяца?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209. Какой иногда высоты достигают барханы?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210. Как называется процесс переноса материала, который отлагается у подножья и в нижней части склона, образуя шлейф, наибольшая мощность которого наблюдается в основании склона?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211. Где возникает русловой сток временных водотоков?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212. Как называется большая эрозионная и транспортирующая работа воды последствия которой размыты поверхности грунта водой?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213. Через сколько стадий проходит образование оврагов?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214. Как называется четвертая стадия образования оврагов?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215. Как называется выносимый из оврага материал скапливающийся в устьевой части, образуя конус выноса?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216. Процессы работы рек, возникающие при этом отложения и формы рельефа называются?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217. Что такое эрозия рек?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218. При развитии оврагов какие два главных вида движения воды выделяются?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219. Существует два типа речной эрозии,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220. Существует два типа речной эрозии, второй из них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221. как называется эрозия ведущая к углублению речной долины?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222. Как называется эрозия заключающаяся в размыве берегов?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223. Благодаря какой эрозии русло изгибается, появляются излучины (меандры)?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224. На какие виды делится процесс  работы рек?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225. Как называется савокупность процессов работы водных потоков, накапливаемые при этом отложения и образующиеся формы рельефа?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226. Что такое ледник?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227. Ледники возникают благодаря скоплению и последующей трансформации (метаморфизации) снега, а по следующей схеме?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228. Каких четырех видов бывают горные ледники?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229. Как называются процессы работы ледников, накопленные ими отложения, и созданные ледниками формы рельефа?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230. Как называется савокупность обломков, переносимых или отложенных ледником?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231. В зависимости от расположения в теле ледника, выделяют пять типов движущейся морены, из них на поверхности ледника могут возникнуть три типа, первый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233. В зависимости от расположения в теле ледника, выделяют пять типов движущейся морены, из них на поверхности ледника могут возникнуть три типа, третий из них?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234. Что такое  флювиогляциальные отложения?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235. В зависимости от места формирования водно-ледниковые (флювиогляциальные) отложения делятся на два вида, какой первый из них?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236. В зависимости от места формирования водно-ледниковые (флювиогляциальные) отложения делятся на два вида, какой второй из них?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237. Как называется савокупность геологических процессов, обусловленных растворением и размывом горных пород движущимися водами, и ведущих к образованию отрицательных форм рельефа на поверхности Земли и различных пустот на глубине?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238. Как называются борозды, рытвины и разной формы углубления, возникщие на обнажающейся поверхности растворимых горных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239. Как называются наклонные или вертикальные колодцы, по которым поверхностные воды уходят под землю?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240. Как называются гигантские по высоте и площади залы которые образуются в лабиринтах переходов из-за растворения, размыва пород или обрушение кровли?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241. Как называются воды находящиеся в верхней части земной поверхности?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242. Как называется наука которая занимается выявлением происхождения, состава, взаимодействия с горными породами подземных вод, а также законов их движения?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243. Что такое инфильтрация?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244. Какие виды воды были выделены в горных породах ученым А.Ф.Лебедевым?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245. На какие группы делится вода в рыхлых породах?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246. Что такое капиллярная вода?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247. По какой формуле вычисляется высота капиллярного подъема?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248. Чему равна высота  подъема капиллярной воды  в крупнозернистом песке взятая  из наблюдений за подъемом капиллярной воды в разных типах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249. Чему равна высота  подъема капиллярной воды  в суглинках взятая  из наблюдений за подъемом капиллярной воды в разных типах пород?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 xml:space="preserve">250. На какие виды по агрессивности делятся подземные воды? 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251. По классификации Г.Ф.Богомолова на какие виды делится вода используемая для инженерно- гидрогеологических целей?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252. По классификации Г.Ф.Богомолова к каким водам относятся – верховодка, грунтовые воды, межпластовые?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253. Что такое гидроизогипсы?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254. Для чего используется карта гидроизогипс?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255. Какие задачи позволяет решать карта гидроизогипс – это: находить наиболее благоприятное в гидрогеологическом отношении расположение сооружений или карьеров,  … выявлять соотношение грунтовых вод с поверхностными водами и реками?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256. Как звучит закон движения подземных вод «закон Дарси»?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257. По какой формуле вычисляют скорость движения подземных вод по «закону Дарси»?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258. В чем измеряется коэффициент фильтрации?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259. По какой формуле определяется расход фильтрующего потока?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260. По какой формуле определяется гидравлический уклон, или напорный градиент?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261. По какой формуле определяется скорость ламинарного потока?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262. По какой формуле определяется действительная скорость потока в песках?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263. По данным рыхлых пород чему равен коэффициент фильтрации крупнозернистого песка?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264. С помощью каких методов можно определить значение коэффициента фильтрации?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265. Что такое расход потока?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266. Как называется поток, когда ширина отдельных участков его по направлению движения грунтовых вод остается неизменной?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267. Как называется поток, когда гидроизогипсы образуют систему кривых линий, а направления потоков воды приобретают характер радиусов?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268. На какие виды делится плоский поток воды?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269. Какими группами методов может осуществляться борьба с грунтовыми водами?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270. Как называется метод борьбы с грунтовыми водами, где ведется откачка воды насосами непосредственно из котлованов?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271. Любое здание или сооружение строится на грунтовом основании, возводится из грунта как строительного материала или распологается где?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272. Прочность здания, устойчивость и нормальная эксплуатация определяются не только конструктивными особенностями сооружения но и чем еще?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Тест 273. На какие виды делятся основания?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Тест 274. Фундамент – это подземная или какая часть сооружения предназначенная главным образом для передачи нагрузки от сооружения на основание?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275. Подошва фундамента – это какая поверхность фундамента?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276. Глубина заложения фундамента – это расстояние от чего до подошвы фундамента?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277. Какими могут быть грунты под воздействием нагрузки?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278. В какие года издавались и перерабатывались труды Б.И.Далматова «Механика грунтов, основания и фундаменты»?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279. Год издания П.Л.Иванова «Грунты и основания гидротехнических сооружений. Механика грунтов»?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280.  Грунт – это любая горная порода используемая при строительстве в качестве основания сооружения, среды, в которой сооружение возводится, или чего для сооружения?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281. Состав – это перечень чего составляющих породу?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282. Структура – это размер, форма и  соотношение чего слагающих породу?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283. Текстура – это пространственное расположение элементов грунта, определяющих его что?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284. От чего зависят физические и механические свойства грунтов?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285. Как называется раздел инженерной геологии, изучающий физические и механические свойства грунтов?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286. Как называется грунт, если в классификации частиц грунта по размерам, размер частиц 200 …10 мм.?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Тест 287. Как называется грунт, если в классификации частиц грунта по размерам , размер частиц 2 …0,5 мм.?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288. На какие виды делятся глинистые грунты в зависимости от содержания в них глинистых частиц?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289. Как называется грунт в глинистых грунтах, если содержание глинистых  частиц 10 …30%?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290. Как называется грунт в глинистых грунтах, если содержание глинистых  частиц  более 30%?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291. Как называется грунт, если в крупнообломочных грунтах размер зерен &gt; 200мм., а содержание зерен, % по массе  &gt; 50?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292. Как называется грунт, если в песчанных грунтах размер зерен &gt; 2мм., а содержание зерен, % по массе  &gt; 25?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293. Как называется грунт, если в песчанных грунтах размер зерен &gt; 0.1мм., а содержание зерен, % по массе  75 и более?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294. Что такое плотность грунта?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295. Какова единица измерения плотности грунта?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296. По какой формуле определяется плотность грунта?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297. Какова единица измерения удельного веса грунта?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298. По какой формуле определяется удельный вес грунта?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299. Влажность грунта – это отношение массы  чего к  массе твердых частиц?</w:t>
      </w:r>
    </w:p>
    <w:p w:rsidR="00CE6EA0" w:rsidRPr="00664A5C" w:rsidRDefault="00CE6EA0" w:rsidP="00893B0D">
      <w:pPr>
        <w:rPr>
          <w:sz w:val="24"/>
          <w:szCs w:val="24"/>
        </w:rPr>
      </w:pPr>
      <w:r w:rsidRPr="00664A5C">
        <w:rPr>
          <w:sz w:val="24"/>
          <w:szCs w:val="24"/>
        </w:rPr>
        <w:t>300. По какой формуле определяется влажность грунта?</w:t>
      </w:r>
    </w:p>
    <w:p w:rsidR="00CE6EA0" w:rsidRPr="00664A5C" w:rsidRDefault="00CE6EA0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CE6EA0" w:rsidRPr="00664A5C" w:rsidRDefault="00CE6EA0" w:rsidP="006B1610">
      <w:pPr>
        <w:jc w:val="center"/>
        <w:rPr>
          <w:color w:val="000000"/>
          <w:sz w:val="24"/>
          <w:szCs w:val="24"/>
        </w:rPr>
      </w:pPr>
      <w:r w:rsidRPr="00664A5C">
        <w:rPr>
          <w:color w:val="000000"/>
          <w:sz w:val="24"/>
          <w:szCs w:val="24"/>
        </w:rPr>
        <w:t>5 ОСНОВНЫЕ ФОРМЫ И МЕТОДЫ ОБУЧЕНИЯ</w:t>
      </w:r>
    </w:p>
    <w:p w:rsidR="00CE6EA0" w:rsidRPr="00664A5C" w:rsidRDefault="00CE6EA0" w:rsidP="006B1610">
      <w:pPr>
        <w:jc w:val="center"/>
        <w:rPr>
          <w:color w:val="000000"/>
          <w:sz w:val="24"/>
          <w:szCs w:val="24"/>
        </w:rPr>
      </w:pPr>
    </w:p>
    <w:p w:rsidR="00CE6EA0" w:rsidRPr="00664A5C" w:rsidRDefault="00CE6EA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664A5C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CE6EA0" w:rsidRPr="00664A5C" w:rsidRDefault="00CE6EA0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85"/>
        <w:gridCol w:w="1134"/>
        <w:gridCol w:w="1843"/>
        <w:gridCol w:w="1418"/>
      </w:tblGrid>
      <w:tr w:rsidR="00CE6EA0" w:rsidRPr="00664A5C">
        <w:trPr>
          <w:trHeight w:val="785"/>
          <w:jc w:val="center"/>
        </w:trPr>
        <w:tc>
          <w:tcPr>
            <w:tcW w:w="5085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СРОП и СРО</w:t>
            </w:r>
          </w:p>
        </w:tc>
      </w:tr>
      <w:tr w:rsidR="00CE6EA0" w:rsidRPr="00664A5C">
        <w:trPr>
          <w:jc w:val="center"/>
        </w:trPr>
        <w:tc>
          <w:tcPr>
            <w:tcW w:w="5085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4</w:t>
            </w:r>
          </w:p>
        </w:tc>
      </w:tr>
      <w:tr w:rsidR="00CE6EA0" w:rsidRPr="00664A5C">
        <w:trPr>
          <w:jc w:val="center"/>
        </w:trPr>
        <w:tc>
          <w:tcPr>
            <w:tcW w:w="5085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+</w:t>
            </w:r>
          </w:p>
        </w:tc>
      </w:tr>
      <w:tr w:rsidR="00CE6EA0" w:rsidRPr="00664A5C">
        <w:trPr>
          <w:jc w:val="center"/>
        </w:trPr>
        <w:tc>
          <w:tcPr>
            <w:tcW w:w="5085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64A5C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:rsidR="00CE6EA0" w:rsidRPr="00664A5C" w:rsidRDefault="00CE6EA0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CE6EA0" w:rsidRPr="00664A5C" w:rsidRDefault="00CE6EA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CE6EA0" w:rsidRPr="00664A5C" w:rsidRDefault="00CE6EA0" w:rsidP="006B1610">
      <w:pPr>
        <w:jc w:val="center"/>
        <w:rPr>
          <w:color w:val="000000"/>
          <w:sz w:val="24"/>
          <w:szCs w:val="24"/>
        </w:rPr>
      </w:pPr>
      <w:r w:rsidRPr="00664A5C">
        <w:rPr>
          <w:sz w:val="24"/>
          <w:szCs w:val="24"/>
        </w:rPr>
        <w:t>6</w:t>
      </w:r>
      <w:r w:rsidRPr="00664A5C">
        <w:rPr>
          <w:color w:val="000000"/>
          <w:sz w:val="24"/>
          <w:szCs w:val="24"/>
        </w:rPr>
        <w:t xml:space="preserve"> ВРЕМЯ КОНСУЛЬТАЦИЙ </w:t>
      </w:r>
    </w:p>
    <w:p w:rsidR="00CE6EA0" w:rsidRPr="00664A5C" w:rsidRDefault="00CE6EA0" w:rsidP="006B1610">
      <w:pPr>
        <w:jc w:val="center"/>
        <w:rPr>
          <w:color w:val="000000"/>
          <w:sz w:val="24"/>
          <w:szCs w:val="24"/>
        </w:rPr>
      </w:pPr>
    </w:p>
    <w:p w:rsidR="00CE6EA0" w:rsidRPr="00664A5C" w:rsidRDefault="00CE6EA0" w:rsidP="006B1610">
      <w:pPr>
        <w:rPr>
          <w:b/>
          <w:bCs/>
          <w:sz w:val="24"/>
          <w:szCs w:val="24"/>
          <w:lang w:val="kk-KZ"/>
        </w:rPr>
      </w:pPr>
      <w:r w:rsidRPr="00664A5C">
        <w:rPr>
          <w:color w:val="000000"/>
          <w:sz w:val="24"/>
          <w:szCs w:val="24"/>
        </w:rPr>
        <w:t>- по графику работы преподавателя.</w:t>
      </w:r>
    </w:p>
    <w:sectPr w:rsidR="00CE6EA0" w:rsidRPr="00664A5C" w:rsidSect="009802CC">
      <w:headerReference w:type="default" r:id="rId9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EA0" w:rsidRDefault="00CE6EA0" w:rsidP="009802CC">
      <w:r>
        <w:separator/>
      </w:r>
    </w:p>
  </w:endnote>
  <w:endnote w:type="continuationSeparator" w:id="1">
    <w:p w:rsidR="00CE6EA0" w:rsidRDefault="00CE6EA0" w:rsidP="00980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EA0" w:rsidRDefault="00CE6EA0" w:rsidP="009802CC">
      <w:r>
        <w:separator/>
      </w:r>
    </w:p>
  </w:footnote>
  <w:footnote w:type="continuationSeparator" w:id="1">
    <w:p w:rsidR="00CE6EA0" w:rsidRDefault="00CE6EA0" w:rsidP="00980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10"/>
      <w:gridCol w:w="4054"/>
      <w:gridCol w:w="1553"/>
    </w:tblGrid>
    <w:tr w:rsidR="00CE6EA0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E6EA0" w:rsidRDefault="00CE6EA0" w:rsidP="009802CC">
          <w:pPr>
            <w:pStyle w:val="Header"/>
            <w:ind w:left="19"/>
            <w:jc w:val="center"/>
            <w:rPr>
              <w:sz w:val="16"/>
              <w:szCs w:val="16"/>
            </w:rPr>
          </w:pPr>
          <w:r w:rsidRPr="001C4015">
            <w:rPr>
              <w:noProof/>
              <w:sz w:val="16"/>
              <w:szCs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i1026" type="#_x0000_t75" style="width:41.2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CE6EA0" w:rsidRPr="00AD0D8C" w:rsidRDefault="00CE6EA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CE6EA0" w:rsidRDefault="00CE6EA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E6EA0" w:rsidRPr="003307B7" w:rsidRDefault="00CE6EA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CE6EA0">
      <w:trPr>
        <w:cantSplit/>
        <w:trHeight w:val="474"/>
      </w:trPr>
      <w:tc>
        <w:tcPr>
          <w:tcW w:w="1153" w:type="dxa"/>
          <w:vMerge/>
        </w:tcPr>
        <w:p w:rsidR="00CE6EA0" w:rsidRDefault="00CE6EA0" w:rsidP="009802CC">
          <w:pPr>
            <w:pStyle w:val="Header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CE6EA0" w:rsidRPr="002D4A9F" w:rsidRDefault="00CE6EA0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CE6EA0" w:rsidRPr="00AD0D8C" w:rsidRDefault="00CE6EA0" w:rsidP="009802CC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CE6EA0" w:rsidRDefault="00CE6EA0" w:rsidP="009802CC">
          <w:pPr>
            <w:pStyle w:val="Header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:rsidR="00CE6EA0" w:rsidRPr="00AD0D8C" w:rsidRDefault="00CE6EA0" w:rsidP="009802CC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:rsidR="00CE6EA0" w:rsidRPr="002D4A9F" w:rsidRDefault="00CE6EA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CE6EA0" w:rsidRDefault="00CE6EA0" w:rsidP="009802CC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12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23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CE6EA0" w:rsidRDefault="00CE6EA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48D1"/>
    <w:multiLevelType w:val="hybridMultilevel"/>
    <w:tmpl w:val="F7344530"/>
    <w:lvl w:ilvl="0" w:tplc="C46E68A4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>
    <w:nsid w:val="03493406"/>
    <w:multiLevelType w:val="multilevel"/>
    <w:tmpl w:val="F7647226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5">
    <w:nsid w:val="0EE46826"/>
    <w:multiLevelType w:val="hybridMultilevel"/>
    <w:tmpl w:val="989E6622"/>
    <w:lvl w:ilvl="0" w:tplc="F3BAAB7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D87681C"/>
    <w:multiLevelType w:val="hybridMultilevel"/>
    <w:tmpl w:val="8CDEB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0">
    <w:nsid w:val="204E08E0"/>
    <w:multiLevelType w:val="multilevel"/>
    <w:tmpl w:val="0640FF8A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11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F29738C"/>
    <w:multiLevelType w:val="multilevel"/>
    <w:tmpl w:val="3A345B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8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07C1449"/>
    <w:multiLevelType w:val="hybridMultilevel"/>
    <w:tmpl w:val="CDB63418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5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96E015D"/>
    <w:multiLevelType w:val="hybridMultilevel"/>
    <w:tmpl w:val="0F00CA44"/>
    <w:lvl w:ilvl="0" w:tplc="3F7AA142">
      <w:start w:val="1"/>
      <w:numFmt w:val="decimal"/>
      <w:lvlText w:val="%1."/>
      <w:lvlJc w:val="left"/>
      <w:pPr>
        <w:tabs>
          <w:tab w:val="num" w:pos="915"/>
        </w:tabs>
        <w:ind w:left="91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29">
    <w:nsid w:val="6FCD5B10"/>
    <w:multiLevelType w:val="hybridMultilevel"/>
    <w:tmpl w:val="663C862C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0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2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3">
    <w:nsid w:val="7B2A43F3"/>
    <w:multiLevelType w:val="hybridMultilevel"/>
    <w:tmpl w:val="27FC3F7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28"/>
  </w:num>
  <w:num w:numId="2">
    <w:abstractNumId w:val="20"/>
  </w:num>
  <w:num w:numId="3">
    <w:abstractNumId w:val="23"/>
  </w:num>
  <w:num w:numId="4">
    <w:abstractNumId w:val="8"/>
  </w:num>
  <w:num w:numId="5">
    <w:abstractNumId w:val="18"/>
  </w:num>
  <w:num w:numId="6">
    <w:abstractNumId w:val="22"/>
  </w:num>
  <w:num w:numId="7">
    <w:abstractNumId w:val="14"/>
  </w:num>
  <w:num w:numId="8">
    <w:abstractNumId w:val="4"/>
  </w:num>
  <w:num w:numId="9">
    <w:abstractNumId w:val="32"/>
  </w:num>
  <w:num w:numId="10">
    <w:abstractNumId w:val="30"/>
  </w:num>
  <w:num w:numId="11">
    <w:abstractNumId w:val="21"/>
  </w:num>
  <w:num w:numId="12">
    <w:abstractNumId w:val="25"/>
  </w:num>
  <w:num w:numId="13">
    <w:abstractNumId w:val="31"/>
  </w:num>
  <w:num w:numId="14">
    <w:abstractNumId w:val="3"/>
  </w:num>
  <w:num w:numId="15">
    <w:abstractNumId w:val="9"/>
  </w:num>
  <w:num w:numId="16">
    <w:abstractNumId w:val="16"/>
  </w:num>
  <w:num w:numId="17">
    <w:abstractNumId w:val="2"/>
  </w:num>
  <w:num w:numId="18">
    <w:abstractNumId w:val="26"/>
  </w:num>
  <w:num w:numId="19">
    <w:abstractNumId w:val="6"/>
  </w:num>
  <w:num w:numId="20">
    <w:abstractNumId w:val="17"/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1"/>
  </w:num>
  <w:num w:numId="24">
    <w:abstractNumId w:val="24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1"/>
  </w:num>
  <w:num w:numId="28">
    <w:abstractNumId w:val="33"/>
  </w:num>
  <w:num w:numId="29">
    <w:abstractNumId w:val="29"/>
  </w:num>
  <w:num w:numId="30">
    <w:abstractNumId w:val="10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</w:num>
  <w:num w:numId="32">
    <w:abstractNumId w:val="0"/>
  </w:num>
  <w:num w:numId="33">
    <w:abstractNumId w:val="5"/>
  </w:num>
  <w:num w:numId="34">
    <w:abstractNumId w:val="27"/>
  </w:num>
  <w:num w:numId="3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0395"/>
    <w:rsid w:val="00015515"/>
    <w:rsid w:val="000173A9"/>
    <w:rsid w:val="000322D2"/>
    <w:rsid w:val="000470DB"/>
    <w:rsid w:val="000540A9"/>
    <w:rsid w:val="000562D9"/>
    <w:rsid w:val="000619D3"/>
    <w:rsid w:val="00071E5A"/>
    <w:rsid w:val="0008313F"/>
    <w:rsid w:val="0009531C"/>
    <w:rsid w:val="000A47DA"/>
    <w:rsid w:val="000A66D6"/>
    <w:rsid w:val="000A76F0"/>
    <w:rsid w:val="000B440D"/>
    <w:rsid w:val="000D4DB3"/>
    <w:rsid w:val="00107C58"/>
    <w:rsid w:val="0011738F"/>
    <w:rsid w:val="001239FD"/>
    <w:rsid w:val="00127DCC"/>
    <w:rsid w:val="00144517"/>
    <w:rsid w:val="00170395"/>
    <w:rsid w:val="00170614"/>
    <w:rsid w:val="00173832"/>
    <w:rsid w:val="00173D86"/>
    <w:rsid w:val="001817AF"/>
    <w:rsid w:val="00186164"/>
    <w:rsid w:val="00186DC4"/>
    <w:rsid w:val="001943CE"/>
    <w:rsid w:val="001955BE"/>
    <w:rsid w:val="001A40AB"/>
    <w:rsid w:val="001C4015"/>
    <w:rsid w:val="001C4BCA"/>
    <w:rsid w:val="001C6E37"/>
    <w:rsid w:val="001C71F3"/>
    <w:rsid w:val="001D1474"/>
    <w:rsid w:val="001E236B"/>
    <w:rsid w:val="001E594F"/>
    <w:rsid w:val="001E65EA"/>
    <w:rsid w:val="00214C09"/>
    <w:rsid w:val="002264A1"/>
    <w:rsid w:val="00232AC0"/>
    <w:rsid w:val="00251177"/>
    <w:rsid w:val="00261BAA"/>
    <w:rsid w:val="00265CD1"/>
    <w:rsid w:val="00267A2E"/>
    <w:rsid w:val="0028297F"/>
    <w:rsid w:val="002842BE"/>
    <w:rsid w:val="0029489D"/>
    <w:rsid w:val="00297F76"/>
    <w:rsid w:val="002B12F6"/>
    <w:rsid w:val="002C36CF"/>
    <w:rsid w:val="002D44A7"/>
    <w:rsid w:val="002D4A9F"/>
    <w:rsid w:val="002D7DC7"/>
    <w:rsid w:val="002E2FA8"/>
    <w:rsid w:val="002F2E96"/>
    <w:rsid w:val="002F67F8"/>
    <w:rsid w:val="00300B2C"/>
    <w:rsid w:val="00302F59"/>
    <w:rsid w:val="00304477"/>
    <w:rsid w:val="003048EF"/>
    <w:rsid w:val="00307AFC"/>
    <w:rsid w:val="00315E52"/>
    <w:rsid w:val="00320C0F"/>
    <w:rsid w:val="003307B7"/>
    <w:rsid w:val="00341BD2"/>
    <w:rsid w:val="003465A0"/>
    <w:rsid w:val="003542A7"/>
    <w:rsid w:val="00357E0D"/>
    <w:rsid w:val="00364F16"/>
    <w:rsid w:val="00367820"/>
    <w:rsid w:val="00375AD8"/>
    <w:rsid w:val="00380062"/>
    <w:rsid w:val="00384468"/>
    <w:rsid w:val="003A1788"/>
    <w:rsid w:val="003B03F0"/>
    <w:rsid w:val="003B358A"/>
    <w:rsid w:val="003C1CFA"/>
    <w:rsid w:val="003C1F88"/>
    <w:rsid w:val="003E3DC0"/>
    <w:rsid w:val="003F5255"/>
    <w:rsid w:val="00406D0B"/>
    <w:rsid w:val="004171E7"/>
    <w:rsid w:val="0042123B"/>
    <w:rsid w:val="00423FCC"/>
    <w:rsid w:val="00425E75"/>
    <w:rsid w:val="0043065B"/>
    <w:rsid w:val="004366FB"/>
    <w:rsid w:val="00446B7A"/>
    <w:rsid w:val="00450DFD"/>
    <w:rsid w:val="00454FAB"/>
    <w:rsid w:val="00456DA5"/>
    <w:rsid w:val="004A1D1A"/>
    <w:rsid w:val="004A2C78"/>
    <w:rsid w:val="004C38A3"/>
    <w:rsid w:val="004D1FF8"/>
    <w:rsid w:val="004D4A8F"/>
    <w:rsid w:val="004E1FFA"/>
    <w:rsid w:val="004F070A"/>
    <w:rsid w:val="004F0F02"/>
    <w:rsid w:val="004F7992"/>
    <w:rsid w:val="0050519E"/>
    <w:rsid w:val="0051053A"/>
    <w:rsid w:val="00511293"/>
    <w:rsid w:val="00511E2F"/>
    <w:rsid w:val="00514370"/>
    <w:rsid w:val="00524D52"/>
    <w:rsid w:val="0053052C"/>
    <w:rsid w:val="0053121C"/>
    <w:rsid w:val="00533C3E"/>
    <w:rsid w:val="0054263B"/>
    <w:rsid w:val="005550B5"/>
    <w:rsid w:val="005610DE"/>
    <w:rsid w:val="005618CA"/>
    <w:rsid w:val="005649B9"/>
    <w:rsid w:val="00574A8D"/>
    <w:rsid w:val="005764C7"/>
    <w:rsid w:val="005B0DBE"/>
    <w:rsid w:val="005B7113"/>
    <w:rsid w:val="005B7565"/>
    <w:rsid w:val="005B7DD4"/>
    <w:rsid w:val="005E4BD0"/>
    <w:rsid w:val="005E5338"/>
    <w:rsid w:val="005F04CE"/>
    <w:rsid w:val="005F329C"/>
    <w:rsid w:val="005F47EA"/>
    <w:rsid w:val="00600F8D"/>
    <w:rsid w:val="0061794F"/>
    <w:rsid w:val="006259A3"/>
    <w:rsid w:val="006307E6"/>
    <w:rsid w:val="00635486"/>
    <w:rsid w:val="00652F22"/>
    <w:rsid w:val="00664A5C"/>
    <w:rsid w:val="00671263"/>
    <w:rsid w:val="00674832"/>
    <w:rsid w:val="006825CA"/>
    <w:rsid w:val="0068586A"/>
    <w:rsid w:val="006A0076"/>
    <w:rsid w:val="006B1610"/>
    <w:rsid w:val="006B1765"/>
    <w:rsid w:val="006B1E19"/>
    <w:rsid w:val="006B5225"/>
    <w:rsid w:val="006C02DD"/>
    <w:rsid w:val="006C2952"/>
    <w:rsid w:val="006D646B"/>
    <w:rsid w:val="006D6D31"/>
    <w:rsid w:val="006E1DD2"/>
    <w:rsid w:val="006E4CA8"/>
    <w:rsid w:val="006E501D"/>
    <w:rsid w:val="007014BD"/>
    <w:rsid w:val="007055D0"/>
    <w:rsid w:val="00706326"/>
    <w:rsid w:val="00712713"/>
    <w:rsid w:val="0072069C"/>
    <w:rsid w:val="0074186C"/>
    <w:rsid w:val="00747F01"/>
    <w:rsid w:val="0075326E"/>
    <w:rsid w:val="00761970"/>
    <w:rsid w:val="00775F92"/>
    <w:rsid w:val="007820DE"/>
    <w:rsid w:val="00785120"/>
    <w:rsid w:val="00792789"/>
    <w:rsid w:val="00794127"/>
    <w:rsid w:val="007A0831"/>
    <w:rsid w:val="007A1468"/>
    <w:rsid w:val="007B0C34"/>
    <w:rsid w:val="007B6180"/>
    <w:rsid w:val="007D1CC9"/>
    <w:rsid w:val="007F071A"/>
    <w:rsid w:val="007F69D2"/>
    <w:rsid w:val="007F7CD9"/>
    <w:rsid w:val="00803F3E"/>
    <w:rsid w:val="00820565"/>
    <w:rsid w:val="00820942"/>
    <w:rsid w:val="00852F9C"/>
    <w:rsid w:val="0085478A"/>
    <w:rsid w:val="00874C00"/>
    <w:rsid w:val="00885A53"/>
    <w:rsid w:val="00893B0D"/>
    <w:rsid w:val="00893D34"/>
    <w:rsid w:val="00895E1C"/>
    <w:rsid w:val="008A678B"/>
    <w:rsid w:val="008A70A8"/>
    <w:rsid w:val="008A7CA0"/>
    <w:rsid w:val="008B7CA4"/>
    <w:rsid w:val="008C5D9A"/>
    <w:rsid w:val="008E2BC3"/>
    <w:rsid w:val="008F159B"/>
    <w:rsid w:val="009039E9"/>
    <w:rsid w:val="00910B44"/>
    <w:rsid w:val="00910D78"/>
    <w:rsid w:val="00914990"/>
    <w:rsid w:val="00931C27"/>
    <w:rsid w:val="0093527C"/>
    <w:rsid w:val="00941421"/>
    <w:rsid w:val="00941C2E"/>
    <w:rsid w:val="0095022C"/>
    <w:rsid w:val="00954B9F"/>
    <w:rsid w:val="0095684B"/>
    <w:rsid w:val="009667DF"/>
    <w:rsid w:val="009677DB"/>
    <w:rsid w:val="009713F5"/>
    <w:rsid w:val="009802CC"/>
    <w:rsid w:val="009811C2"/>
    <w:rsid w:val="00991A7E"/>
    <w:rsid w:val="009A47D5"/>
    <w:rsid w:val="009B189F"/>
    <w:rsid w:val="009B481A"/>
    <w:rsid w:val="009B5384"/>
    <w:rsid w:val="009C38D0"/>
    <w:rsid w:val="009C6D63"/>
    <w:rsid w:val="009E7F9F"/>
    <w:rsid w:val="009F0B49"/>
    <w:rsid w:val="009F65C6"/>
    <w:rsid w:val="00A050A9"/>
    <w:rsid w:val="00A2735F"/>
    <w:rsid w:val="00A27BBF"/>
    <w:rsid w:val="00A34C1C"/>
    <w:rsid w:val="00A460C3"/>
    <w:rsid w:val="00A55926"/>
    <w:rsid w:val="00A563EF"/>
    <w:rsid w:val="00A61ABE"/>
    <w:rsid w:val="00A739B7"/>
    <w:rsid w:val="00A80A7F"/>
    <w:rsid w:val="00A90435"/>
    <w:rsid w:val="00AA2049"/>
    <w:rsid w:val="00AB6E47"/>
    <w:rsid w:val="00AC1A27"/>
    <w:rsid w:val="00AC4CD9"/>
    <w:rsid w:val="00AC5752"/>
    <w:rsid w:val="00AD0D8C"/>
    <w:rsid w:val="00AE27CC"/>
    <w:rsid w:val="00B03F2B"/>
    <w:rsid w:val="00B1167A"/>
    <w:rsid w:val="00B11CA7"/>
    <w:rsid w:val="00B42628"/>
    <w:rsid w:val="00B45E8D"/>
    <w:rsid w:val="00B50D73"/>
    <w:rsid w:val="00B61612"/>
    <w:rsid w:val="00B731C9"/>
    <w:rsid w:val="00B75875"/>
    <w:rsid w:val="00B80B3B"/>
    <w:rsid w:val="00B92598"/>
    <w:rsid w:val="00B93E3F"/>
    <w:rsid w:val="00BA1268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1100D"/>
    <w:rsid w:val="00C269B9"/>
    <w:rsid w:val="00C307B4"/>
    <w:rsid w:val="00C31746"/>
    <w:rsid w:val="00C44374"/>
    <w:rsid w:val="00C50D34"/>
    <w:rsid w:val="00C54563"/>
    <w:rsid w:val="00C62819"/>
    <w:rsid w:val="00C6552B"/>
    <w:rsid w:val="00C70B45"/>
    <w:rsid w:val="00C7238C"/>
    <w:rsid w:val="00C8286A"/>
    <w:rsid w:val="00C82FB5"/>
    <w:rsid w:val="00C85C29"/>
    <w:rsid w:val="00C92A6D"/>
    <w:rsid w:val="00C9640D"/>
    <w:rsid w:val="00CA0755"/>
    <w:rsid w:val="00CB0425"/>
    <w:rsid w:val="00CB178F"/>
    <w:rsid w:val="00CB22E6"/>
    <w:rsid w:val="00CB54A8"/>
    <w:rsid w:val="00CB5E9F"/>
    <w:rsid w:val="00CB6590"/>
    <w:rsid w:val="00CC2976"/>
    <w:rsid w:val="00CE6EA0"/>
    <w:rsid w:val="00CF3C5D"/>
    <w:rsid w:val="00D012B6"/>
    <w:rsid w:val="00D0504F"/>
    <w:rsid w:val="00D35935"/>
    <w:rsid w:val="00D42991"/>
    <w:rsid w:val="00D451FB"/>
    <w:rsid w:val="00D5651E"/>
    <w:rsid w:val="00D652A8"/>
    <w:rsid w:val="00D67C45"/>
    <w:rsid w:val="00D71388"/>
    <w:rsid w:val="00D73A00"/>
    <w:rsid w:val="00D775E0"/>
    <w:rsid w:val="00D776CC"/>
    <w:rsid w:val="00D95A35"/>
    <w:rsid w:val="00D97427"/>
    <w:rsid w:val="00DB0597"/>
    <w:rsid w:val="00DB0E85"/>
    <w:rsid w:val="00DB2878"/>
    <w:rsid w:val="00DB5A2D"/>
    <w:rsid w:val="00DD02B9"/>
    <w:rsid w:val="00DD2DF6"/>
    <w:rsid w:val="00DE2E64"/>
    <w:rsid w:val="00DE641E"/>
    <w:rsid w:val="00DE66C0"/>
    <w:rsid w:val="00E075C5"/>
    <w:rsid w:val="00E1509C"/>
    <w:rsid w:val="00E21D9C"/>
    <w:rsid w:val="00E32DA0"/>
    <w:rsid w:val="00E72470"/>
    <w:rsid w:val="00E81AAB"/>
    <w:rsid w:val="00E84FE7"/>
    <w:rsid w:val="00E8521F"/>
    <w:rsid w:val="00E85D54"/>
    <w:rsid w:val="00E91066"/>
    <w:rsid w:val="00E95B6E"/>
    <w:rsid w:val="00EA0137"/>
    <w:rsid w:val="00EA1FBA"/>
    <w:rsid w:val="00EB7EB2"/>
    <w:rsid w:val="00EC4862"/>
    <w:rsid w:val="00EC762D"/>
    <w:rsid w:val="00ED3AE4"/>
    <w:rsid w:val="00ED70F9"/>
    <w:rsid w:val="00EE2955"/>
    <w:rsid w:val="00EF5485"/>
    <w:rsid w:val="00F12508"/>
    <w:rsid w:val="00F21DDD"/>
    <w:rsid w:val="00F30158"/>
    <w:rsid w:val="00F47E47"/>
    <w:rsid w:val="00F55580"/>
    <w:rsid w:val="00F669E6"/>
    <w:rsid w:val="00F762DF"/>
    <w:rsid w:val="00F91B3A"/>
    <w:rsid w:val="00FA28F4"/>
    <w:rsid w:val="00FB179F"/>
    <w:rsid w:val="00FB72CF"/>
    <w:rsid w:val="00FE100C"/>
    <w:rsid w:val="00FE2927"/>
    <w:rsid w:val="00FE3A6D"/>
    <w:rsid w:val="00FF2067"/>
    <w:rsid w:val="00FF36D4"/>
    <w:rsid w:val="00FF4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802CC"/>
  </w:style>
  <w:style w:type="paragraph" w:styleId="Footer">
    <w:name w:val="footer"/>
    <w:basedOn w:val="Normal"/>
    <w:link w:val="FooterChar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802CC"/>
  </w:style>
  <w:style w:type="paragraph" w:customStyle="1" w:styleId="a">
    <w:name w:val="Стиль"/>
    <w:basedOn w:val="Normal"/>
    <w:next w:val="Title"/>
    <w:uiPriority w:val="99"/>
    <w:rsid w:val="009802CC"/>
    <w:pPr>
      <w:jc w:val="center"/>
    </w:pPr>
  </w:style>
  <w:style w:type="paragraph" w:customStyle="1" w:styleId="Style6">
    <w:name w:val="Style6"/>
    <w:basedOn w:val="Normal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0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Title">
    <w:name w:val="Title"/>
    <w:basedOn w:val="Normal"/>
    <w:next w:val="Normal"/>
    <w:link w:val="TitleChar"/>
    <w:uiPriority w:val="99"/>
    <w:qFormat/>
    <w:rsid w:val="009802CC"/>
    <w:rPr>
      <w:rFonts w:ascii="Calibri Light" w:eastAsia="Calibri" w:hAnsi="Calibri Light" w:cs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9802CC"/>
    <w:pPr>
      <w:spacing w:after="120"/>
      <w:ind w:left="283"/>
    </w:pPr>
    <w:rPr>
      <w:rFonts w:eastAsia="Calibri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Normal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ListParagraph">
    <w:name w:val="List Paragraph"/>
    <w:basedOn w:val="Normal"/>
    <w:link w:val="ListParagraphChar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8E2BC3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Normal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rsid w:val="00D5651E"/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Hyperlink">
    <w:name w:val="Hyperlink"/>
    <w:basedOn w:val="DefaultParagraphFont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ListParagraphChar">
    <w:name w:val="List Paragraph Char"/>
    <w:link w:val="ListParagraph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85A53"/>
    <w:rPr>
      <w:rFonts w:eastAsia="Times New Roman" w:cs="Calibri"/>
      <w:lang w:eastAsia="en-US"/>
    </w:rPr>
  </w:style>
  <w:style w:type="character" w:customStyle="1" w:styleId="NoSpacingChar">
    <w:name w:val="No Spacing Char"/>
    <w:link w:val="NoSpacing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TableGrid">
    <w:name w:val="Table Grid"/>
    <w:basedOn w:val="TableNormal"/>
    <w:uiPriority w:val="99"/>
    <w:rsid w:val="00251177"/>
    <w:pPr>
      <w:ind w:firstLine="709"/>
      <w:jc w:val="both"/>
    </w:pPr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Normal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F329C"/>
    <w:pPr>
      <w:spacing w:after="120"/>
    </w:pPr>
    <w:rPr>
      <w:rFonts w:eastAsia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5F329C"/>
  </w:style>
  <w:style w:type="character" w:customStyle="1" w:styleId="font8">
    <w:name w:val="font8"/>
    <w:basedOn w:val="DefaultParagraphFont"/>
    <w:uiPriority w:val="99"/>
    <w:rsid w:val="005F329C"/>
  </w:style>
  <w:style w:type="character" w:customStyle="1" w:styleId="font12">
    <w:name w:val="font12"/>
    <w:basedOn w:val="DefaultParagraphFont"/>
    <w:uiPriority w:val="99"/>
    <w:rsid w:val="005F329C"/>
  </w:style>
  <w:style w:type="character" w:customStyle="1" w:styleId="font14">
    <w:name w:val="font14"/>
    <w:basedOn w:val="DefaultParagraphFont"/>
    <w:uiPriority w:val="99"/>
    <w:rsid w:val="005F329C"/>
  </w:style>
  <w:style w:type="character" w:customStyle="1" w:styleId="a1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2">
    <w:name w:val="Полуторный"/>
    <w:basedOn w:val="Normal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uiPriority w:val="99"/>
    <w:rsid w:val="00D451F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1962</TotalTime>
  <Pages>23</Pages>
  <Words>7458</Words>
  <Characters>-32766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Customer</cp:lastModifiedBy>
  <cp:revision>72</cp:revision>
  <cp:lastPrinted>2018-02-12T04:21:00Z</cp:lastPrinted>
  <dcterms:created xsi:type="dcterms:W3CDTF">2017-10-02T23:31:00Z</dcterms:created>
  <dcterms:modified xsi:type="dcterms:W3CDTF">2018-02-12T04:24:00Z</dcterms:modified>
</cp:coreProperties>
</file>